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D4EF" w14:textId="77777777" w:rsidR="00FB5512" w:rsidRPr="00FB5512" w:rsidRDefault="00FB5512" w:rsidP="00FB5512">
      <w:pPr>
        <w:jc w:val="center"/>
        <w:rPr>
          <w:rFonts w:ascii="Candara" w:hAnsi="Candara"/>
          <w:b/>
          <w:bCs/>
          <w:caps/>
          <w:color w:val="000000"/>
          <w:kern w:val="28"/>
          <w:sz w:val="36"/>
          <w:szCs w:val="36"/>
        </w:rPr>
      </w:pPr>
      <w:r w:rsidRPr="00FB5512">
        <w:rPr>
          <w:rFonts w:ascii="Candara" w:hAnsi="Candara"/>
          <w:b/>
          <w:bCs/>
          <w:caps/>
          <w:color w:val="000000"/>
          <w:kern w:val="28"/>
          <w:sz w:val="36"/>
          <w:szCs w:val="36"/>
        </w:rPr>
        <w:t>Peace Lutheran ministries</w:t>
      </w:r>
    </w:p>
    <w:p w14:paraId="0FAEA47A" w14:textId="77777777" w:rsidR="00FB5512" w:rsidRPr="00FB5512" w:rsidRDefault="00FB5512" w:rsidP="00FB5512">
      <w:pPr>
        <w:jc w:val="center"/>
        <w:rPr>
          <w:rFonts w:ascii="Candara" w:hAnsi="Candara" w:cs="Segoe UI"/>
          <w:i/>
          <w:iCs/>
          <w:kern w:val="28"/>
          <w:sz w:val="24"/>
          <w:szCs w:val="24"/>
        </w:rPr>
      </w:pPr>
      <w:r w:rsidRPr="00FB5512">
        <w:rPr>
          <w:rFonts w:ascii="Candara" w:hAnsi="Candara" w:cs="Segoe UI"/>
          <w:i/>
          <w:iCs/>
          <w:kern w:val="28"/>
          <w:sz w:val="24"/>
          <w:szCs w:val="24"/>
        </w:rPr>
        <w:t>December 24, 2025</w:t>
      </w:r>
    </w:p>
    <w:p w14:paraId="39E89305" w14:textId="77777777" w:rsidR="00FB5512" w:rsidRPr="00FB5512" w:rsidRDefault="00FB5512" w:rsidP="00FB5512">
      <w:pPr>
        <w:jc w:val="center"/>
        <w:rPr>
          <w:rFonts w:ascii="Candara" w:hAnsi="Candara" w:cs="Segoe UI"/>
          <w:i/>
          <w:iCs/>
          <w:kern w:val="28"/>
          <w:sz w:val="24"/>
          <w:szCs w:val="24"/>
        </w:rPr>
      </w:pPr>
      <w:r w:rsidRPr="00FB5512">
        <w:rPr>
          <w:rFonts w:ascii="Candara" w:hAnsi="Candara" w:cs="Segoe UI"/>
          <w:i/>
          <w:iCs/>
          <w:kern w:val="28"/>
          <w:sz w:val="24"/>
          <w:szCs w:val="24"/>
        </w:rPr>
        <w:t>9:00 am &amp; 4:00 pm</w:t>
      </w:r>
    </w:p>
    <w:p w14:paraId="2A5CF139" w14:textId="77777777" w:rsidR="00FB5512" w:rsidRPr="00FB5512" w:rsidRDefault="00FB5512" w:rsidP="00FB5512">
      <w:pPr>
        <w:tabs>
          <w:tab w:val="right" w:pos="8640"/>
        </w:tabs>
        <w:spacing w:before="240" w:after="40"/>
        <w:rPr>
          <w:rFonts w:ascii="Candara" w:hAnsi="Candara"/>
          <w:b/>
          <w:caps/>
          <w:sz w:val="24"/>
          <w:szCs w:val="24"/>
        </w:rPr>
      </w:pPr>
      <w:r w:rsidRPr="00FB5512">
        <w:rPr>
          <w:rFonts w:ascii="Candara" w:hAnsi="Candara"/>
          <w:b/>
          <w:caps/>
          <w:sz w:val="24"/>
          <w:szCs w:val="24"/>
        </w:rPr>
        <w:t xml:space="preserve">WELCOME! </w:t>
      </w:r>
    </w:p>
    <w:p w14:paraId="4A9ED958" w14:textId="77777777" w:rsidR="00FB5512" w:rsidRPr="00FB5512" w:rsidRDefault="00FB5512" w:rsidP="00FB5512">
      <w:pPr>
        <w:spacing w:before="40"/>
        <w:jc w:val="both"/>
        <w:rPr>
          <w:rFonts w:ascii="Constantia" w:hAnsi="Constantia"/>
          <w:sz w:val="24"/>
          <w:szCs w:val="24"/>
        </w:rPr>
      </w:pPr>
      <w:r w:rsidRPr="00FB5512">
        <w:rPr>
          <w:rFonts w:ascii="Constantia" w:hAnsi="Constantia"/>
          <w:sz w:val="24"/>
          <w:szCs w:val="24"/>
        </w:rPr>
        <w:t>We love that you are here today!  We are glad that you have joined us today to celebrate the birth of the Christ child.  Our service is printed for you in its entirety in this worship folder.</w:t>
      </w:r>
    </w:p>
    <w:p w14:paraId="4B04E34E" w14:textId="77777777" w:rsidR="00FB5512" w:rsidRPr="00FB5512" w:rsidRDefault="00FB5512" w:rsidP="00FB5512">
      <w:pPr>
        <w:jc w:val="both"/>
        <w:rPr>
          <w:rFonts w:ascii="Constantia" w:hAnsi="Constantia"/>
          <w:sz w:val="11"/>
          <w:szCs w:val="11"/>
        </w:rPr>
      </w:pPr>
    </w:p>
    <w:p w14:paraId="1590F51D" w14:textId="77777777" w:rsidR="00FB5512" w:rsidRPr="00FB5512" w:rsidRDefault="00FB5512" w:rsidP="00FB5512">
      <w:pPr>
        <w:ind w:left="720"/>
        <w:jc w:val="both"/>
        <w:rPr>
          <w:rFonts w:ascii="Constantia" w:eastAsia="Calibri" w:hAnsi="Constantia"/>
          <w:sz w:val="22"/>
          <w:szCs w:val="22"/>
        </w:rPr>
      </w:pPr>
      <w:r w:rsidRPr="00FB5512">
        <w:rPr>
          <w:rFonts w:ascii="Constantia" w:eastAsia="Calibri" w:hAnsi="Constantia"/>
          <w:b/>
          <w:sz w:val="22"/>
          <w:szCs w:val="22"/>
        </w:rPr>
        <w:t xml:space="preserve">Restrooms </w:t>
      </w:r>
      <w:r w:rsidRPr="00FB5512">
        <w:rPr>
          <w:rFonts w:ascii="Constantia" w:eastAsia="Calibri" w:hAnsi="Constantia"/>
          <w:sz w:val="22"/>
          <w:szCs w:val="22"/>
        </w:rPr>
        <w:t xml:space="preserve">are located in the hallway to the right as you exit the worship space, as well as across the hall as you enter into the school.     </w:t>
      </w:r>
      <w:r w:rsidRPr="00FB5512">
        <w:rPr>
          <w:rFonts w:ascii="Constantia" w:eastAsia="Calibri" w:hAnsi="Constantia"/>
          <w:sz w:val="22"/>
          <w:szCs w:val="22"/>
        </w:rPr>
        <w:tab/>
      </w:r>
    </w:p>
    <w:p w14:paraId="751821D7" w14:textId="77777777" w:rsidR="00FB5512" w:rsidRPr="00FB5512" w:rsidRDefault="00FB5512" w:rsidP="00FB5512">
      <w:pPr>
        <w:tabs>
          <w:tab w:val="left" w:pos="5235"/>
          <w:tab w:val="left" w:pos="8550"/>
        </w:tabs>
        <w:jc w:val="both"/>
        <w:rPr>
          <w:rFonts w:ascii="Constantia" w:eastAsia="Calibri" w:hAnsi="Constantia"/>
          <w:b/>
          <w:sz w:val="10"/>
          <w:szCs w:val="10"/>
        </w:rPr>
      </w:pPr>
    </w:p>
    <w:p w14:paraId="39D719CF" w14:textId="77777777" w:rsidR="00FB5512" w:rsidRPr="00FB5512" w:rsidRDefault="00FB5512" w:rsidP="00FB5512">
      <w:pPr>
        <w:tabs>
          <w:tab w:val="left" w:pos="5235"/>
        </w:tabs>
        <w:ind w:left="720"/>
        <w:jc w:val="both"/>
        <w:rPr>
          <w:rFonts w:ascii="Constantia" w:eastAsia="Calibri" w:hAnsi="Constantia"/>
          <w:sz w:val="22"/>
          <w:szCs w:val="22"/>
        </w:rPr>
      </w:pPr>
      <w:r w:rsidRPr="00FB5512">
        <w:rPr>
          <w:rFonts w:ascii="Constantia" w:eastAsia="Calibri" w:hAnsi="Constantia"/>
          <w:b/>
          <w:sz w:val="22"/>
          <w:szCs w:val="22"/>
        </w:rPr>
        <w:t xml:space="preserve">Quiet room  </w:t>
      </w:r>
      <w:r w:rsidRPr="00FB5512">
        <w:rPr>
          <w:rFonts w:ascii="Constantia" w:eastAsia="Calibri" w:hAnsi="Constantia"/>
          <w:sz w:val="22"/>
          <w:szCs w:val="22"/>
        </w:rPr>
        <w:t>Parents may use the library in the back of this worship space which still enables you to hear/see the service.</w:t>
      </w:r>
    </w:p>
    <w:p w14:paraId="0C05F8D6" w14:textId="77777777" w:rsidR="00FB5512" w:rsidRPr="00FB5512" w:rsidRDefault="00FB5512" w:rsidP="00FB5512">
      <w:pPr>
        <w:tabs>
          <w:tab w:val="left" w:pos="5235"/>
          <w:tab w:val="left" w:pos="8550"/>
        </w:tabs>
        <w:jc w:val="both"/>
        <w:rPr>
          <w:rFonts w:ascii="Constantia" w:eastAsia="Calibri" w:hAnsi="Constantia"/>
          <w:b/>
          <w:sz w:val="10"/>
          <w:szCs w:val="10"/>
        </w:rPr>
      </w:pPr>
    </w:p>
    <w:p w14:paraId="5C27ED07" w14:textId="77777777" w:rsidR="00FB5512" w:rsidRPr="00FB5512" w:rsidRDefault="00FB5512" w:rsidP="00FB5512">
      <w:pPr>
        <w:widowControl w:val="0"/>
        <w:ind w:left="720"/>
        <w:jc w:val="both"/>
        <w:rPr>
          <w:rFonts w:ascii="Constantia" w:hAnsi="Constantia"/>
          <w:sz w:val="22"/>
          <w:szCs w:val="22"/>
        </w:rPr>
      </w:pPr>
      <w:r w:rsidRPr="00FB5512">
        <w:rPr>
          <w:rFonts w:ascii="Constantia" w:hAnsi="Constantia"/>
          <w:bCs/>
          <w:sz w:val="22"/>
          <w:szCs w:val="22"/>
        </w:rPr>
        <w:t>A</w:t>
      </w:r>
      <w:r w:rsidRPr="00FB5512">
        <w:rPr>
          <w:rFonts w:ascii="Constantia" w:hAnsi="Constantia"/>
          <w:b/>
          <w:bCs/>
          <w:sz w:val="22"/>
          <w:szCs w:val="22"/>
        </w:rPr>
        <w:t xml:space="preserve"> Connection Card </w:t>
      </w:r>
      <w:r w:rsidRPr="00FB5512">
        <w:rPr>
          <w:rFonts w:ascii="Constantia" w:hAnsi="Constantia"/>
          <w:bCs/>
          <w:sz w:val="22"/>
          <w:szCs w:val="22"/>
        </w:rPr>
        <w:t>and pen</w:t>
      </w:r>
      <w:r w:rsidRPr="00FB5512">
        <w:rPr>
          <w:rFonts w:ascii="Constantia" w:hAnsi="Constantia"/>
          <w:b/>
          <w:bCs/>
          <w:sz w:val="22"/>
          <w:szCs w:val="22"/>
        </w:rPr>
        <w:t xml:space="preserve"> </w:t>
      </w:r>
      <w:r w:rsidRPr="00FB5512">
        <w:rPr>
          <w:rFonts w:ascii="Constantia" w:hAnsi="Constantia"/>
          <w:sz w:val="22"/>
          <w:szCs w:val="22"/>
        </w:rPr>
        <w:t>are found in the pocket of the chair in front of you.  Time will be provided to fill it out during the service. You may drop it in the wicker basket along the wall after the service.</w:t>
      </w:r>
    </w:p>
    <w:p w14:paraId="02BD03BB" w14:textId="77777777" w:rsidR="00FB5512" w:rsidRPr="00FB5512" w:rsidRDefault="00FB5512" w:rsidP="00FB5512">
      <w:pPr>
        <w:tabs>
          <w:tab w:val="right" w:pos="8640"/>
        </w:tabs>
        <w:spacing w:before="480" w:after="40"/>
        <w:jc w:val="both"/>
        <w:rPr>
          <w:rFonts w:ascii="Candara" w:hAnsi="Candara"/>
          <w:b/>
          <w:caps/>
          <w:kern w:val="28"/>
          <w:sz w:val="28"/>
          <w:szCs w:val="24"/>
        </w:rPr>
      </w:pPr>
      <w:r w:rsidRPr="00FB5512">
        <w:rPr>
          <w:rFonts w:ascii="Candara" w:hAnsi="Candara"/>
          <w:b/>
          <w:caps/>
          <w:kern w:val="28"/>
          <w:sz w:val="28"/>
          <w:szCs w:val="24"/>
        </w:rPr>
        <w:t>Today’s Focus</w:t>
      </w:r>
    </w:p>
    <w:p w14:paraId="2844DCC6" w14:textId="77777777" w:rsidR="00FB5512" w:rsidRPr="00FB5512" w:rsidRDefault="00FB5512" w:rsidP="00FB5512">
      <w:pPr>
        <w:jc w:val="both"/>
        <w:rPr>
          <w:rFonts w:ascii="Constantia" w:eastAsia="Calibri" w:hAnsi="Constantia"/>
          <w:sz w:val="24"/>
          <w:szCs w:val="22"/>
        </w:rPr>
      </w:pPr>
      <w:r w:rsidRPr="00FB5512">
        <w:rPr>
          <w:rFonts w:ascii="Constantia" w:eastAsia="Calibri" w:hAnsi="Constantia"/>
          <w:sz w:val="24"/>
          <w:szCs w:val="22"/>
        </w:rPr>
        <w:t xml:space="preserve">We trust that God will bless you in this service of Scripture lessons and songs.  Our focus tonight is the real, true and lasting peace God has given us in the birth of Jesus Christ.  </w:t>
      </w:r>
    </w:p>
    <w:p w14:paraId="74D6687A" w14:textId="77777777" w:rsidR="00FB5512" w:rsidRPr="00FB5512" w:rsidRDefault="00FB5512" w:rsidP="00FB5512">
      <w:pPr>
        <w:jc w:val="both"/>
        <w:rPr>
          <w:rFonts w:ascii="Constantia" w:eastAsia="Calibri" w:hAnsi="Constantia"/>
          <w:sz w:val="24"/>
          <w:szCs w:val="22"/>
        </w:rPr>
      </w:pPr>
    </w:p>
    <w:p w14:paraId="60730B47" w14:textId="77777777" w:rsidR="00FB5512" w:rsidRPr="00FB5512" w:rsidRDefault="00FB5512" w:rsidP="00FB5512">
      <w:pPr>
        <w:jc w:val="both"/>
        <w:rPr>
          <w:rFonts w:ascii="Constantia" w:eastAsia="Calibri" w:hAnsi="Constantia"/>
          <w:sz w:val="24"/>
          <w:szCs w:val="22"/>
        </w:rPr>
      </w:pPr>
      <w:r w:rsidRPr="00FB5512">
        <w:rPr>
          <w:rFonts w:ascii="Constantia" w:eastAsia="Calibri" w:hAnsi="Constantia"/>
          <w:sz w:val="24"/>
          <w:szCs w:val="22"/>
        </w:rPr>
        <w:t xml:space="preserve">Everyone is looking for peace.  Yet the truth is, it remains elusive to our efforts.  Lasting peace cannot be found in this world, it must come from beyond it.  Tonight we hear the good news of great joy that Peace indeed came to earth in the person of Jesus Christ, born the Savior for all the people.  Just as the angels sang that first Christmas night, God has brought peace to His people on earth.  Jesus establishes peace between God and humanity, peace that transcends even death, peace that will heal all our wounds and dry all our tears, when He ushers in the new heavens and earth in His endless reign of peace.    </w:t>
      </w:r>
    </w:p>
    <w:p w14:paraId="38847F7B" w14:textId="77777777" w:rsidR="00FB5512" w:rsidRPr="00FB5512" w:rsidRDefault="00FB5512" w:rsidP="00FB5512">
      <w:pPr>
        <w:jc w:val="both"/>
        <w:rPr>
          <w:rFonts w:ascii="Constantia" w:eastAsia="Calibri" w:hAnsi="Constantia"/>
          <w:sz w:val="24"/>
          <w:szCs w:val="22"/>
        </w:rPr>
      </w:pPr>
    </w:p>
    <w:p w14:paraId="4E1B5F9C" w14:textId="77777777" w:rsidR="00FB5512" w:rsidRPr="00FB5512" w:rsidRDefault="00FB5512" w:rsidP="00FB5512">
      <w:pPr>
        <w:jc w:val="both"/>
        <w:rPr>
          <w:rFonts w:ascii="Constantia" w:eastAsia="Calibri" w:hAnsi="Constantia"/>
          <w:sz w:val="24"/>
          <w:szCs w:val="22"/>
        </w:rPr>
      </w:pPr>
      <w:r w:rsidRPr="00FB5512">
        <w:rPr>
          <w:rFonts w:ascii="Constantia" w:eastAsia="Calibri" w:hAnsi="Constantia"/>
          <w:sz w:val="24"/>
          <w:szCs w:val="22"/>
        </w:rPr>
        <w:t xml:space="preserve">Tonight we rejoice that in Jesus, </w:t>
      </w:r>
      <w:r w:rsidRPr="00FB5512">
        <w:rPr>
          <w:rFonts w:ascii="Constantia" w:eastAsia="Calibri" w:hAnsi="Constantia"/>
          <w:b/>
          <w:sz w:val="24"/>
          <w:szCs w:val="22"/>
        </w:rPr>
        <w:t xml:space="preserve">Peace Came to Earth, </w:t>
      </w:r>
      <w:r w:rsidRPr="00FB5512">
        <w:rPr>
          <w:rFonts w:ascii="Constantia" w:eastAsia="Calibri" w:hAnsi="Constantia"/>
          <w:sz w:val="24"/>
          <w:szCs w:val="22"/>
        </w:rPr>
        <w:t xml:space="preserve">Peace that will last for all eternity.   May God grant us His perfect Peace.  </w:t>
      </w:r>
    </w:p>
    <w:p w14:paraId="0B2FB9EB" w14:textId="77777777" w:rsidR="00FB5512" w:rsidRPr="00FB5512" w:rsidRDefault="00FB5512" w:rsidP="00FB5512">
      <w:pPr>
        <w:tabs>
          <w:tab w:val="right" w:pos="8640"/>
        </w:tabs>
        <w:spacing w:before="480" w:after="40"/>
        <w:jc w:val="both"/>
        <w:rPr>
          <w:rFonts w:ascii="Candara" w:hAnsi="Candara"/>
          <w:b/>
          <w:caps/>
          <w:kern w:val="28"/>
          <w:sz w:val="28"/>
          <w:szCs w:val="24"/>
        </w:rPr>
      </w:pPr>
      <w:r w:rsidRPr="00FB5512">
        <w:rPr>
          <w:rFonts w:ascii="Candara" w:hAnsi="Candara"/>
          <w:b/>
          <w:caps/>
          <w:kern w:val="28"/>
          <w:sz w:val="28"/>
          <w:szCs w:val="24"/>
        </w:rPr>
        <w:lastRenderedPageBreak/>
        <w:t>Today   tonight   tomorrow</w:t>
      </w:r>
    </w:p>
    <w:p w14:paraId="40FC2278" w14:textId="77777777" w:rsidR="00FB5512" w:rsidRPr="00FB5512" w:rsidRDefault="00FB5512" w:rsidP="00FB5512">
      <w:pPr>
        <w:spacing w:before="120" w:after="240"/>
        <w:jc w:val="both"/>
        <w:rPr>
          <w:rFonts w:ascii="Constantia" w:hAnsi="Constantia" w:cs="Calibri"/>
          <w:sz w:val="24"/>
          <w:szCs w:val="24"/>
          <w:shd w:val="clear" w:color="auto" w:fill="FFFFFF"/>
        </w:rPr>
      </w:pPr>
      <w:r w:rsidRPr="00FB5512">
        <w:rPr>
          <w:rFonts w:ascii="Constantia" w:hAnsi="Constantia" w:cs="Calibri"/>
          <w:sz w:val="24"/>
          <w:szCs w:val="24"/>
          <w:shd w:val="clear" w:color="auto" w:fill="FFFFFF"/>
        </w:rPr>
        <w:t xml:space="preserve">Continue to celebrate the Gift of God that is the birth of Christ at our Candlelight service at 9:00 pm tonight (a service conducted by Peace Teenagers) and 9:00 am Christmas morning (a festival service with Holy Communion focusing on the mystery of the Incarnation). </w:t>
      </w:r>
    </w:p>
    <w:p w14:paraId="23C334FB" w14:textId="77777777" w:rsidR="00FB5512" w:rsidRPr="00FB5512" w:rsidRDefault="00FB5512" w:rsidP="00FB5512">
      <w:pPr>
        <w:tabs>
          <w:tab w:val="right" w:pos="8640"/>
        </w:tabs>
        <w:spacing w:before="360" w:after="60"/>
        <w:ind w:right="14"/>
        <w:rPr>
          <w:rFonts w:ascii="Candara" w:eastAsia="Calibri" w:hAnsi="Candara"/>
          <w:b/>
          <w:bCs/>
          <w:caps/>
          <w:sz w:val="28"/>
          <w:szCs w:val="24"/>
        </w:rPr>
      </w:pPr>
      <w:r w:rsidRPr="00FB5512">
        <w:rPr>
          <w:rFonts w:ascii="Candara" w:hAnsi="Candara"/>
          <w:b/>
          <w:caps/>
          <w:noProof/>
          <w:color w:val="000000"/>
          <w:kern w:val="28"/>
          <w:sz w:val="28"/>
          <w:szCs w:val="24"/>
        </w:rPr>
        <w:drawing>
          <wp:anchor distT="0" distB="0" distL="114300" distR="114300" simplePos="0" relativeHeight="251663360" behindDoc="1" locked="0" layoutInCell="1" allowOverlap="1" wp14:anchorId="4F49F457" wp14:editId="632F880B">
            <wp:simplePos x="0" y="0"/>
            <wp:positionH relativeFrom="column">
              <wp:posOffset>4572635</wp:posOffset>
            </wp:positionH>
            <wp:positionV relativeFrom="paragraph">
              <wp:posOffset>121920</wp:posOffset>
            </wp:positionV>
            <wp:extent cx="941705" cy="950595"/>
            <wp:effectExtent l="0" t="0" r="0" b="1905"/>
            <wp:wrapTight wrapText="bothSides">
              <wp:wrapPolygon edited="0">
                <wp:start x="0" y="0"/>
                <wp:lineTo x="0" y="21210"/>
                <wp:lineTo x="20974" y="21210"/>
                <wp:lineTo x="20974" y="0"/>
                <wp:lineTo x="0" y="0"/>
              </wp:wrapPolygon>
            </wp:wrapTight>
            <wp:docPr id="649724544" name="Picture 649724544" descr="C:\Users\Pastor Werre\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 Werre\Downloads\imag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1705"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512">
        <w:rPr>
          <w:rFonts w:ascii="Candara" w:eastAsia="Calibri" w:hAnsi="Candara"/>
          <w:b/>
          <w:bCs/>
          <w:caps/>
          <w:sz w:val="28"/>
          <w:szCs w:val="24"/>
        </w:rPr>
        <w:t>YOU CAN MAKE A ONE-TIME OFFERING ON YOUR PHONE</w:t>
      </w:r>
    </w:p>
    <w:p w14:paraId="12D43D6E" w14:textId="77777777" w:rsidR="00FB5512" w:rsidRPr="00FB5512" w:rsidRDefault="00FB5512" w:rsidP="00FB5512">
      <w:pPr>
        <w:widowControl w:val="0"/>
        <w:jc w:val="both"/>
        <w:rPr>
          <w:rFonts w:ascii="Constantia" w:hAnsi="Constantia"/>
          <w:sz w:val="24"/>
          <w:szCs w:val="24"/>
        </w:rPr>
      </w:pPr>
      <w:r w:rsidRPr="00FB5512">
        <w:rPr>
          <w:rFonts w:ascii="Constantia" w:hAnsi="Constantia"/>
          <w:sz w:val="24"/>
          <w:szCs w:val="24"/>
        </w:rPr>
        <w:t xml:space="preserve">If you’d like to make a one-time electronic offering to Peace you may use this QR code with your phone. Thank you for your support of Peace’s ministry. </w:t>
      </w:r>
    </w:p>
    <w:p w14:paraId="734559EF" w14:textId="77777777" w:rsidR="00FB5512" w:rsidRPr="00FB5512" w:rsidRDefault="00FB5512" w:rsidP="00FB5512">
      <w:pPr>
        <w:widowControl w:val="0"/>
        <w:jc w:val="both"/>
        <w:rPr>
          <w:rFonts w:ascii="Constantia" w:hAnsi="Constantia"/>
          <w:sz w:val="24"/>
          <w:szCs w:val="24"/>
        </w:rPr>
      </w:pPr>
    </w:p>
    <w:p w14:paraId="46980FC6" w14:textId="77777777" w:rsidR="00FB5512" w:rsidRPr="00FB5512" w:rsidRDefault="00FB5512" w:rsidP="00FB5512">
      <w:pPr>
        <w:spacing w:before="120" w:after="240"/>
        <w:jc w:val="both"/>
        <w:rPr>
          <w:rFonts w:ascii="Candara" w:hAnsi="Candara" w:cs="Calibri"/>
          <w:b/>
          <w:color w:val="00B0F0"/>
          <w:sz w:val="24"/>
          <w:szCs w:val="24"/>
          <w:shd w:val="clear" w:color="auto" w:fill="FFFFFF"/>
        </w:rPr>
      </w:pPr>
    </w:p>
    <w:p w14:paraId="52A1F2C6" w14:textId="77777777" w:rsidR="00FB5512" w:rsidRPr="00FB5512" w:rsidRDefault="00FB5512" w:rsidP="00FB5512">
      <w:pPr>
        <w:pBdr>
          <w:top w:val="nil"/>
          <w:left w:val="nil"/>
          <w:bottom w:val="nil"/>
          <w:right w:val="nil"/>
          <w:between w:val="nil"/>
        </w:pBdr>
        <w:tabs>
          <w:tab w:val="right" w:pos="8640"/>
        </w:tabs>
        <w:spacing w:after="60"/>
        <w:jc w:val="center"/>
        <w:outlineLvl w:val="0"/>
        <w:rPr>
          <w:rFonts w:ascii="Candara" w:eastAsia="Cambria" w:hAnsi="Candara" w:cs="Cambria"/>
          <w:b/>
          <w:caps/>
          <w:sz w:val="28"/>
          <w:szCs w:val="28"/>
        </w:rPr>
      </w:pPr>
      <w:r w:rsidRPr="00FB5512">
        <w:rPr>
          <w:rFonts w:ascii="Candara" w:eastAsia="Cambria" w:hAnsi="Candara" w:cs="Cambria"/>
          <w:b/>
          <w:caps/>
          <w:sz w:val="28"/>
          <w:szCs w:val="28"/>
        </w:rPr>
        <w:t xml:space="preserve">the christmas season </w:t>
      </w:r>
    </w:p>
    <w:p w14:paraId="29EB7996" w14:textId="77777777" w:rsidR="00FB5512" w:rsidRPr="00FB5512" w:rsidRDefault="00FB5512" w:rsidP="00FB5512">
      <w:pPr>
        <w:jc w:val="both"/>
        <w:rPr>
          <w:rFonts w:ascii="Constantia" w:eastAsia="Calibri" w:hAnsi="Constantia"/>
          <w:sz w:val="24"/>
          <w:szCs w:val="22"/>
        </w:rPr>
      </w:pPr>
      <w:r w:rsidRPr="00FB5512">
        <w:rPr>
          <w:rFonts w:ascii="Constantia" w:eastAsia="Calibri" w:hAnsi="Constantia"/>
          <w:sz w:val="24"/>
          <w:szCs w:val="22"/>
        </w:rPr>
        <w:t xml:space="preserve">“The Twelve Days of Christmas” run from tonight through the festival of Epiphany. Join us as we continue to “unwrap” the amazing Gift of God in Christ! </w:t>
      </w:r>
    </w:p>
    <w:p w14:paraId="49A4394C" w14:textId="77777777" w:rsidR="00FB5512" w:rsidRPr="00FB5512" w:rsidRDefault="00FB5512" w:rsidP="00FB5512">
      <w:pPr>
        <w:jc w:val="both"/>
        <w:rPr>
          <w:rFonts w:ascii="Constantia" w:eastAsia="Calibri" w:hAnsi="Constantia"/>
          <w:sz w:val="24"/>
          <w:szCs w:val="22"/>
        </w:rPr>
      </w:pPr>
    </w:p>
    <w:p w14:paraId="3C36EF3A" w14:textId="77777777" w:rsidR="00FB5512" w:rsidRPr="00FB5512" w:rsidRDefault="00FB5512" w:rsidP="00FB5512">
      <w:pPr>
        <w:widowControl w:val="0"/>
        <w:ind w:firstLine="720"/>
        <w:jc w:val="both"/>
        <w:rPr>
          <w:rFonts w:ascii="Cambria" w:hAnsi="Cambria"/>
          <w:b/>
          <w:i/>
          <w:iCs/>
          <w:sz w:val="22"/>
          <w:szCs w:val="22"/>
        </w:rPr>
      </w:pPr>
      <w:r w:rsidRPr="00FB5512">
        <w:rPr>
          <w:rFonts w:ascii="Cambria" w:hAnsi="Cambria"/>
          <w:iCs/>
          <w:sz w:val="22"/>
          <w:szCs w:val="22"/>
        </w:rPr>
        <w:t xml:space="preserve">Wednesday, December 24: </w:t>
      </w:r>
      <w:r w:rsidRPr="00FB5512">
        <w:rPr>
          <w:rFonts w:ascii="Cambria" w:hAnsi="Cambria"/>
          <w:i/>
          <w:iCs/>
          <w:sz w:val="22"/>
          <w:szCs w:val="22"/>
        </w:rPr>
        <w:t xml:space="preserve">Christmas Eve Candlelight Service </w:t>
      </w:r>
      <w:r w:rsidRPr="00FB5512">
        <w:rPr>
          <w:rFonts w:ascii="Cambria" w:hAnsi="Cambria"/>
          <w:b/>
          <w:i/>
          <w:iCs/>
          <w:sz w:val="22"/>
          <w:szCs w:val="22"/>
        </w:rPr>
        <w:t>9:00 pm</w:t>
      </w:r>
    </w:p>
    <w:p w14:paraId="22845D03" w14:textId="77777777" w:rsidR="00FB5512" w:rsidRPr="00FB5512" w:rsidRDefault="00FB5512" w:rsidP="00FB5512">
      <w:pPr>
        <w:widowControl w:val="0"/>
        <w:ind w:firstLine="720"/>
        <w:jc w:val="both"/>
        <w:rPr>
          <w:rFonts w:ascii="Cambria" w:hAnsi="Cambria"/>
          <w:b/>
          <w:iCs/>
          <w:sz w:val="22"/>
          <w:szCs w:val="22"/>
        </w:rPr>
      </w:pPr>
      <w:r w:rsidRPr="00FB5512">
        <w:rPr>
          <w:rFonts w:ascii="Cambria" w:hAnsi="Cambria"/>
          <w:b/>
          <w:iCs/>
          <w:sz w:val="22"/>
          <w:szCs w:val="22"/>
        </w:rPr>
        <w:t xml:space="preserve"> </w:t>
      </w:r>
    </w:p>
    <w:p w14:paraId="4AF106DE" w14:textId="77777777" w:rsidR="00FB5512" w:rsidRPr="00FB5512" w:rsidRDefault="00FB5512" w:rsidP="00FB5512">
      <w:pPr>
        <w:widowControl w:val="0"/>
        <w:ind w:firstLine="720"/>
        <w:jc w:val="both"/>
        <w:rPr>
          <w:rFonts w:ascii="Cambria" w:hAnsi="Cambria"/>
          <w:b/>
          <w:i/>
          <w:iCs/>
          <w:sz w:val="22"/>
          <w:szCs w:val="22"/>
        </w:rPr>
      </w:pPr>
      <w:r w:rsidRPr="00FB5512">
        <w:rPr>
          <w:rFonts w:ascii="Cambria" w:hAnsi="Cambria"/>
          <w:iCs/>
          <w:sz w:val="22"/>
          <w:szCs w:val="22"/>
        </w:rPr>
        <w:t>Thursday, December 25:</w:t>
      </w:r>
      <w:r w:rsidRPr="00FB5512">
        <w:rPr>
          <w:rFonts w:ascii="Cambria" w:hAnsi="Cambria"/>
          <w:b/>
          <w:iCs/>
          <w:sz w:val="22"/>
          <w:szCs w:val="22"/>
        </w:rPr>
        <w:t xml:space="preserve"> </w:t>
      </w:r>
      <w:r w:rsidRPr="00FB5512">
        <w:rPr>
          <w:rFonts w:ascii="Cambria" w:hAnsi="Cambria"/>
          <w:i/>
          <w:iCs/>
          <w:sz w:val="22"/>
          <w:szCs w:val="22"/>
        </w:rPr>
        <w:t xml:space="preserve">Christmas Day Service </w:t>
      </w:r>
      <w:r w:rsidRPr="00FB5512">
        <w:rPr>
          <w:rFonts w:ascii="Cambria" w:hAnsi="Cambria"/>
          <w:b/>
          <w:i/>
          <w:iCs/>
          <w:sz w:val="22"/>
          <w:szCs w:val="22"/>
        </w:rPr>
        <w:t xml:space="preserve">9:00 am </w:t>
      </w:r>
    </w:p>
    <w:p w14:paraId="1BA15721" w14:textId="77777777" w:rsidR="00FB5512" w:rsidRPr="00FB5512" w:rsidRDefault="00FB5512" w:rsidP="00FB5512">
      <w:pPr>
        <w:widowControl w:val="0"/>
        <w:ind w:firstLine="720"/>
        <w:jc w:val="both"/>
        <w:rPr>
          <w:rFonts w:ascii="Cambria" w:hAnsi="Cambria"/>
          <w:iCs/>
          <w:sz w:val="10"/>
          <w:szCs w:val="22"/>
        </w:rPr>
      </w:pPr>
    </w:p>
    <w:p w14:paraId="179856B8" w14:textId="77777777" w:rsidR="00FB5512" w:rsidRPr="00FB5512" w:rsidRDefault="00FB5512" w:rsidP="00FB5512">
      <w:pPr>
        <w:widowControl w:val="0"/>
        <w:ind w:firstLine="720"/>
        <w:jc w:val="both"/>
        <w:rPr>
          <w:rFonts w:ascii="Cambria" w:hAnsi="Cambria"/>
          <w:iCs/>
          <w:sz w:val="10"/>
          <w:szCs w:val="22"/>
        </w:rPr>
      </w:pPr>
    </w:p>
    <w:p w14:paraId="4A43A07E" w14:textId="77777777" w:rsidR="00FB5512" w:rsidRPr="00FB5512" w:rsidRDefault="00FB5512" w:rsidP="00FB5512">
      <w:pPr>
        <w:widowControl w:val="0"/>
        <w:ind w:firstLine="720"/>
        <w:jc w:val="both"/>
        <w:rPr>
          <w:rFonts w:ascii="Cambria" w:hAnsi="Cambria"/>
          <w:b/>
          <w:i/>
          <w:iCs/>
          <w:sz w:val="22"/>
          <w:szCs w:val="22"/>
        </w:rPr>
      </w:pPr>
      <w:r w:rsidRPr="00FB5512">
        <w:rPr>
          <w:rFonts w:ascii="Cambria" w:hAnsi="Cambria"/>
          <w:iCs/>
          <w:sz w:val="22"/>
          <w:szCs w:val="22"/>
        </w:rPr>
        <w:t xml:space="preserve">Sunday, December 28: </w:t>
      </w:r>
      <w:r w:rsidRPr="00FB5512">
        <w:rPr>
          <w:rFonts w:ascii="Cambria" w:hAnsi="Cambria"/>
          <w:i/>
          <w:iCs/>
          <w:sz w:val="22"/>
          <w:szCs w:val="22"/>
        </w:rPr>
        <w:t xml:space="preserve"> The First Sunday After Christmas </w:t>
      </w:r>
      <w:r w:rsidRPr="00FB5512">
        <w:rPr>
          <w:rFonts w:ascii="Cambria" w:hAnsi="Cambria"/>
          <w:b/>
          <w:i/>
          <w:iCs/>
          <w:sz w:val="22"/>
          <w:szCs w:val="22"/>
        </w:rPr>
        <w:t>8:00 &amp; 10:30 am</w:t>
      </w:r>
    </w:p>
    <w:p w14:paraId="1F70DED6" w14:textId="77777777" w:rsidR="00FB5512" w:rsidRPr="00FB5512" w:rsidRDefault="00FB5512" w:rsidP="00FB5512">
      <w:pPr>
        <w:widowControl w:val="0"/>
        <w:ind w:firstLine="720"/>
        <w:jc w:val="both"/>
        <w:rPr>
          <w:rFonts w:ascii="Cambria" w:hAnsi="Cambria"/>
          <w:iCs/>
          <w:sz w:val="22"/>
          <w:szCs w:val="22"/>
        </w:rPr>
      </w:pPr>
      <w:r w:rsidRPr="00FB5512">
        <w:rPr>
          <w:rFonts w:ascii="Cambria" w:hAnsi="Cambria"/>
          <w:iCs/>
          <w:sz w:val="22"/>
          <w:szCs w:val="22"/>
        </w:rPr>
        <w:t xml:space="preserve"> </w:t>
      </w:r>
      <w:r w:rsidRPr="00FB5512">
        <w:rPr>
          <w:rFonts w:ascii="Cambria" w:hAnsi="Cambria"/>
          <w:iCs/>
          <w:sz w:val="22"/>
          <w:szCs w:val="22"/>
        </w:rPr>
        <w:tab/>
      </w:r>
      <w:r w:rsidRPr="00FB5512">
        <w:rPr>
          <w:rFonts w:ascii="Cambria" w:hAnsi="Cambria"/>
          <w:iCs/>
          <w:sz w:val="22"/>
          <w:szCs w:val="22"/>
        </w:rPr>
        <w:tab/>
      </w:r>
      <w:r w:rsidRPr="00FB5512">
        <w:rPr>
          <w:rFonts w:ascii="Cambria" w:hAnsi="Cambria"/>
          <w:iCs/>
          <w:sz w:val="22"/>
          <w:szCs w:val="22"/>
        </w:rPr>
        <w:tab/>
        <w:t>(NO Sunday School)</w:t>
      </w:r>
    </w:p>
    <w:p w14:paraId="48218225" w14:textId="77777777" w:rsidR="00FB5512" w:rsidRPr="00FB5512" w:rsidRDefault="00FB5512" w:rsidP="00FB5512">
      <w:pPr>
        <w:widowControl w:val="0"/>
        <w:ind w:firstLine="720"/>
        <w:jc w:val="both"/>
        <w:rPr>
          <w:rFonts w:ascii="Cambria" w:hAnsi="Cambria"/>
          <w:i/>
          <w:iCs/>
          <w:sz w:val="22"/>
          <w:szCs w:val="22"/>
        </w:rPr>
      </w:pPr>
    </w:p>
    <w:p w14:paraId="488AAD71" w14:textId="77777777" w:rsidR="00FB5512" w:rsidRPr="00FB5512" w:rsidRDefault="00FB5512" w:rsidP="00FB5512">
      <w:pPr>
        <w:widowControl w:val="0"/>
        <w:ind w:firstLine="720"/>
        <w:jc w:val="both"/>
        <w:rPr>
          <w:rFonts w:ascii="Cambria" w:hAnsi="Cambria"/>
          <w:b/>
          <w:i/>
          <w:iCs/>
          <w:sz w:val="22"/>
          <w:szCs w:val="22"/>
        </w:rPr>
      </w:pPr>
      <w:r w:rsidRPr="00FB5512">
        <w:rPr>
          <w:rFonts w:ascii="Cambria" w:hAnsi="Cambria"/>
          <w:iCs/>
          <w:sz w:val="22"/>
          <w:szCs w:val="22"/>
        </w:rPr>
        <w:t>Monday, December 29:</w:t>
      </w:r>
      <w:r w:rsidRPr="00FB5512">
        <w:rPr>
          <w:rFonts w:ascii="Cambria" w:hAnsi="Cambria"/>
          <w:i/>
          <w:iCs/>
          <w:sz w:val="22"/>
          <w:szCs w:val="22"/>
        </w:rPr>
        <w:t xml:space="preserve"> The First Sunday After Christmas </w:t>
      </w:r>
      <w:r w:rsidRPr="00FB5512">
        <w:rPr>
          <w:rFonts w:ascii="Cambria" w:hAnsi="Cambria"/>
          <w:b/>
          <w:i/>
          <w:iCs/>
          <w:sz w:val="22"/>
          <w:szCs w:val="22"/>
        </w:rPr>
        <w:t>6:30 pm</w:t>
      </w:r>
    </w:p>
    <w:p w14:paraId="0B2CA664" w14:textId="77777777" w:rsidR="00FB5512" w:rsidRPr="00FB5512" w:rsidRDefault="00FB5512" w:rsidP="00FB5512">
      <w:pPr>
        <w:widowControl w:val="0"/>
        <w:ind w:firstLine="720"/>
        <w:jc w:val="both"/>
        <w:rPr>
          <w:rFonts w:ascii="Cambria" w:hAnsi="Cambria"/>
          <w:i/>
          <w:iCs/>
          <w:sz w:val="22"/>
          <w:szCs w:val="22"/>
        </w:rPr>
      </w:pPr>
    </w:p>
    <w:p w14:paraId="4AF7F1BD" w14:textId="77777777" w:rsidR="00FB5512" w:rsidRPr="00FB5512" w:rsidRDefault="00FB5512" w:rsidP="00FB5512">
      <w:pPr>
        <w:widowControl w:val="0"/>
        <w:ind w:firstLine="720"/>
        <w:jc w:val="both"/>
        <w:rPr>
          <w:rFonts w:ascii="Cambria" w:hAnsi="Cambria"/>
          <w:b/>
          <w:i/>
          <w:iCs/>
          <w:sz w:val="22"/>
          <w:szCs w:val="22"/>
        </w:rPr>
      </w:pPr>
      <w:r w:rsidRPr="00FB5512">
        <w:rPr>
          <w:rFonts w:ascii="Cambria" w:hAnsi="Cambria"/>
          <w:iCs/>
          <w:sz w:val="22"/>
          <w:szCs w:val="22"/>
        </w:rPr>
        <w:t xml:space="preserve">Sunday, January 4: </w:t>
      </w:r>
      <w:r w:rsidRPr="00FB5512">
        <w:rPr>
          <w:rFonts w:ascii="Cambria" w:hAnsi="Cambria"/>
          <w:i/>
          <w:iCs/>
          <w:sz w:val="22"/>
          <w:szCs w:val="22"/>
        </w:rPr>
        <w:t xml:space="preserve">The Epiphany of our Lord </w:t>
      </w:r>
      <w:r w:rsidRPr="00FB5512">
        <w:rPr>
          <w:rFonts w:ascii="Cambria" w:hAnsi="Cambria"/>
          <w:b/>
          <w:i/>
          <w:iCs/>
          <w:sz w:val="22"/>
          <w:szCs w:val="22"/>
        </w:rPr>
        <w:t xml:space="preserve">8:00 &amp; 10:30 am </w:t>
      </w:r>
    </w:p>
    <w:p w14:paraId="2501CE55" w14:textId="77777777" w:rsidR="00FB5512" w:rsidRPr="00FB5512" w:rsidRDefault="00FB5512" w:rsidP="00FB5512">
      <w:pPr>
        <w:widowControl w:val="0"/>
        <w:ind w:firstLine="720"/>
        <w:jc w:val="both"/>
        <w:rPr>
          <w:rFonts w:ascii="Cambria" w:hAnsi="Cambria"/>
          <w:iCs/>
          <w:sz w:val="22"/>
          <w:szCs w:val="22"/>
        </w:rPr>
      </w:pPr>
    </w:p>
    <w:p w14:paraId="51555138" w14:textId="77777777" w:rsidR="00FB5512" w:rsidRPr="00FB5512" w:rsidRDefault="00FB5512" w:rsidP="00FB5512">
      <w:pPr>
        <w:widowControl w:val="0"/>
        <w:ind w:firstLine="720"/>
        <w:jc w:val="both"/>
        <w:rPr>
          <w:rFonts w:ascii="Cambria" w:hAnsi="Cambria"/>
          <w:b/>
          <w:i/>
          <w:iCs/>
          <w:sz w:val="22"/>
          <w:szCs w:val="22"/>
        </w:rPr>
      </w:pPr>
      <w:r w:rsidRPr="00FB5512">
        <w:rPr>
          <w:rFonts w:ascii="Cambria" w:hAnsi="Cambria"/>
          <w:iCs/>
          <w:sz w:val="22"/>
          <w:szCs w:val="22"/>
        </w:rPr>
        <w:t xml:space="preserve">Monday, January 5: </w:t>
      </w:r>
      <w:r w:rsidRPr="00FB5512">
        <w:rPr>
          <w:rFonts w:ascii="Cambria" w:hAnsi="Cambria"/>
          <w:i/>
          <w:iCs/>
          <w:sz w:val="22"/>
          <w:szCs w:val="22"/>
        </w:rPr>
        <w:t xml:space="preserve">The Epiphany of our Lord </w:t>
      </w:r>
      <w:r w:rsidRPr="00FB5512">
        <w:rPr>
          <w:rFonts w:ascii="Cambria" w:hAnsi="Cambria"/>
          <w:b/>
          <w:i/>
          <w:iCs/>
          <w:sz w:val="22"/>
          <w:szCs w:val="22"/>
        </w:rPr>
        <w:t xml:space="preserve">6:30 pm </w:t>
      </w:r>
    </w:p>
    <w:p w14:paraId="5119AFFA" w14:textId="77777777" w:rsidR="00FB5512" w:rsidRPr="00FB5512" w:rsidRDefault="00FB5512" w:rsidP="00FB5512">
      <w:pPr>
        <w:pBdr>
          <w:top w:val="nil"/>
          <w:left w:val="nil"/>
          <w:bottom w:val="nil"/>
          <w:right w:val="nil"/>
          <w:between w:val="nil"/>
        </w:pBdr>
        <w:tabs>
          <w:tab w:val="right" w:pos="8640"/>
        </w:tabs>
        <w:spacing w:after="60"/>
        <w:jc w:val="both"/>
        <w:outlineLvl w:val="0"/>
        <w:rPr>
          <w:rFonts w:ascii="Cambria" w:eastAsia="Cambria" w:hAnsi="Cambria" w:cs="Cambria"/>
          <w:b/>
          <w:caps/>
          <w:color w:val="00B0F0"/>
          <w:sz w:val="24"/>
          <w:szCs w:val="24"/>
        </w:rPr>
      </w:pPr>
    </w:p>
    <w:p w14:paraId="6180F378" w14:textId="77777777" w:rsidR="00FB5512" w:rsidRPr="00FB5512" w:rsidRDefault="00FB5512" w:rsidP="00FB5512">
      <w:pPr>
        <w:pBdr>
          <w:top w:val="nil"/>
          <w:left w:val="nil"/>
          <w:bottom w:val="nil"/>
          <w:right w:val="nil"/>
          <w:between w:val="nil"/>
        </w:pBdr>
        <w:tabs>
          <w:tab w:val="right" w:pos="8640"/>
        </w:tabs>
        <w:spacing w:after="60"/>
        <w:jc w:val="both"/>
        <w:outlineLvl w:val="0"/>
        <w:rPr>
          <w:rFonts w:ascii="Cambria" w:eastAsia="Cambria" w:hAnsi="Cambria" w:cs="Cambria"/>
          <w:b/>
          <w:caps/>
          <w:color w:val="00B0F0"/>
          <w:sz w:val="24"/>
          <w:szCs w:val="24"/>
        </w:rPr>
      </w:pPr>
    </w:p>
    <w:p w14:paraId="2B0920C8" w14:textId="77777777" w:rsidR="00FB5512" w:rsidRPr="00FB5512" w:rsidRDefault="00FB5512" w:rsidP="00FB5512">
      <w:pPr>
        <w:tabs>
          <w:tab w:val="right" w:pos="8640"/>
        </w:tabs>
        <w:spacing w:before="120" w:after="40"/>
        <w:jc w:val="center"/>
        <w:rPr>
          <w:rFonts w:ascii="Candara" w:hAnsi="Candara"/>
          <w:b/>
          <w:caps/>
          <w:color w:val="000000"/>
          <w:kern w:val="28"/>
          <w:sz w:val="32"/>
          <w:szCs w:val="32"/>
        </w:rPr>
      </w:pPr>
      <w:r w:rsidRPr="00FB5512">
        <w:rPr>
          <w:rFonts w:ascii="Candara" w:hAnsi="Candara"/>
          <w:b/>
          <w:caps/>
          <w:color w:val="000000"/>
          <w:kern w:val="28"/>
          <w:sz w:val="32"/>
          <w:szCs w:val="32"/>
        </w:rPr>
        <w:t>Serving In Worship</w:t>
      </w:r>
    </w:p>
    <w:p w14:paraId="183B587F" w14:textId="77777777" w:rsidR="00FB5512" w:rsidRPr="00FB5512" w:rsidRDefault="00FB5512" w:rsidP="00FB5512">
      <w:pPr>
        <w:tabs>
          <w:tab w:val="right" w:pos="8640"/>
        </w:tabs>
        <w:rPr>
          <w:rFonts w:ascii="Candara" w:hAnsi="Candara"/>
          <w:b/>
          <w:caps/>
          <w:color w:val="00B0F0"/>
          <w:kern w:val="28"/>
          <w:sz w:val="6"/>
          <w:szCs w:val="6"/>
        </w:rPr>
      </w:pPr>
      <w:r w:rsidRPr="00FB5512">
        <w:rPr>
          <w:rFonts w:ascii="Candara" w:hAnsi="Candara"/>
          <w:b/>
          <w:caps/>
          <w:color w:val="00B0F0"/>
          <w:kern w:val="28"/>
          <w:sz w:val="6"/>
          <w:szCs w:val="6"/>
        </w:rPr>
        <w:t> </w:t>
      </w:r>
    </w:p>
    <w:p w14:paraId="37BED0AF" w14:textId="77777777" w:rsidR="00FB5512" w:rsidRPr="00FB5512" w:rsidRDefault="00FB5512" w:rsidP="00FB5512">
      <w:pPr>
        <w:tabs>
          <w:tab w:val="right" w:leader="dot" w:pos="8640"/>
        </w:tabs>
        <w:ind w:right="15"/>
        <w:rPr>
          <w:rFonts w:ascii="Constantia" w:hAnsi="Constantia"/>
          <w:bCs/>
          <w:kern w:val="28"/>
          <w:sz w:val="24"/>
          <w:szCs w:val="24"/>
        </w:rPr>
      </w:pPr>
      <w:r w:rsidRPr="00FB5512">
        <w:rPr>
          <w:rFonts w:ascii="Constantia" w:hAnsi="Constantia"/>
          <w:b/>
          <w:bCs/>
          <w:kern w:val="28"/>
          <w:sz w:val="24"/>
          <w:szCs w:val="24"/>
        </w:rPr>
        <w:t>Presider</w:t>
      </w:r>
      <w:r w:rsidRPr="00FB5512">
        <w:rPr>
          <w:rFonts w:ascii="Constantia" w:hAnsi="Constantia"/>
          <w:bCs/>
          <w:kern w:val="28"/>
          <w:sz w:val="24"/>
          <w:szCs w:val="24"/>
        </w:rPr>
        <w:tab/>
        <w:t>Rev. Shaun Arndt</w:t>
      </w:r>
    </w:p>
    <w:p w14:paraId="2E58AD88" w14:textId="77777777" w:rsidR="00FB5512" w:rsidRPr="00FB5512" w:rsidRDefault="00FB5512" w:rsidP="00FB5512">
      <w:pPr>
        <w:tabs>
          <w:tab w:val="right" w:leader="dot" w:pos="8640"/>
        </w:tabs>
        <w:rPr>
          <w:rFonts w:ascii="Constantia" w:hAnsi="Constantia"/>
          <w:bCs/>
          <w:sz w:val="24"/>
          <w:szCs w:val="24"/>
        </w:rPr>
      </w:pPr>
      <w:r w:rsidRPr="00FB5512">
        <w:rPr>
          <w:rFonts w:ascii="Constantia" w:hAnsi="Constantia"/>
          <w:b/>
          <w:bCs/>
          <w:sz w:val="24"/>
          <w:szCs w:val="24"/>
        </w:rPr>
        <w:t>Keyboard</w:t>
      </w:r>
      <w:r w:rsidRPr="00FB5512">
        <w:rPr>
          <w:rFonts w:ascii="Constantia" w:hAnsi="Constantia"/>
          <w:bCs/>
          <w:sz w:val="24"/>
          <w:szCs w:val="24"/>
        </w:rPr>
        <w:tab/>
        <w:t>Mrs. Cathy Gresens</w:t>
      </w:r>
    </w:p>
    <w:p w14:paraId="1B05F9B9" w14:textId="77777777" w:rsidR="00FB5512" w:rsidRPr="00FB5512" w:rsidRDefault="00FB5512" w:rsidP="00FB5512">
      <w:pPr>
        <w:tabs>
          <w:tab w:val="right" w:leader="dot" w:pos="8640"/>
        </w:tabs>
        <w:rPr>
          <w:rFonts w:ascii="Constantia" w:hAnsi="Constantia"/>
          <w:bCs/>
          <w:color w:val="00B0F0"/>
          <w:sz w:val="24"/>
          <w:szCs w:val="24"/>
        </w:rPr>
      </w:pPr>
      <w:r w:rsidRPr="00FB5512">
        <w:rPr>
          <w:rFonts w:ascii="Constantia" w:hAnsi="Constantia"/>
          <w:b/>
          <w:bCs/>
          <w:sz w:val="24"/>
          <w:szCs w:val="24"/>
        </w:rPr>
        <w:t>Instrumentalists</w:t>
      </w:r>
      <w:r w:rsidRPr="00FB5512">
        <w:rPr>
          <w:rFonts w:ascii="Constantia" w:hAnsi="Constantia"/>
          <w:bCs/>
          <w:sz w:val="24"/>
          <w:szCs w:val="24"/>
        </w:rPr>
        <w:tab/>
        <w:t>Tim Gustafson, Mina Matson, Gresens Girls</w:t>
      </w:r>
    </w:p>
    <w:p w14:paraId="65909BCD" w14:textId="77777777" w:rsidR="00B34462" w:rsidRDefault="00871E41">
      <w:pPr>
        <w:pStyle w:val="Heading"/>
      </w:pPr>
      <w:r>
        <w:lastRenderedPageBreak/>
        <w:t>Peace Came to Earth</w:t>
      </w:r>
    </w:p>
    <w:p w14:paraId="77B5F863" w14:textId="77777777" w:rsidR="00B34462" w:rsidRDefault="00B34462">
      <w:pPr>
        <w:pStyle w:val="Body"/>
      </w:pPr>
    </w:p>
    <w:p w14:paraId="1B06E3E8" w14:textId="38E22CF3" w:rsidR="00B34462" w:rsidRDefault="00871E41">
      <w:pPr>
        <w:pStyle w:val="Caption"/>
      </w:pPr>
      <w:r>
        <w:t>OPENING HYMN</w:t>
      </w:r>
      <w:r>
        <w:tab/>
      </w:r>
      <w:r w:rsidRPr="001E13CA">
        <w:rPr>
          <w:rStyle w:val="Subcaption"/>
          <w:b w:val="0"/>
          <w:bCs/>
        </w:rPr>
        <w:t xml:space="preserve">A Great and Mighty Wonder </w:t>
      </w:r>
      <w:r w:rsidRPr="001E13CA">
        <w:rPr>
          <w:rStyle w:val="Subcaption"/>
          <w:b w:val="0"/>
          <w:bCs/>
          <w:i w:val="0"/>
          <w:iCs/>
        </w:rPr>
        <w:t>|</w:t>
      </w:r>
      <w:r w:rsidRPr="001E13CA">
        <w:rPr>
          <w:rStyle w:val="Subcaption"/>
          <w:i w:val="0"/>
          <w:iCs/>
        </w:rPr>
        <w:t xml:space="preserve"> CW 349</w:t>
      </w:r>
    </w:p>
    <w:p w14:paraId="7261EB28" w14:textId="77777777" w:rsidR="00B34462" w:rsidRDefault="00871E41">
      <w:pPr>
        <w:pStyle w:val="Image"/>
      </w:pPr>
      <w:r>
        <w:rPr>
          <w:noProof/>
        </w:rPr>
        <w:drawing>
          <wp:inline distT="0" distB="0" distL="0" distR="0" wp14:anchorId="2906AFBA" wp14:editId="00903E2E">
            <wp:extent cx="4578096" cy="1117091"/>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578096" cy="1117091"/>
                    </a:xfrm>
                    <a:prstGeom prst="rect">
                      <a:avLst/>
                    </a:prstGeom>
                    <a:noFill/>
                    <a:ln>
                      <a:noFill/>
                    </a:ln>
                  </pic:spPr>
                </pic:pic>
              </a:graphicData>
            </a:graphic>
          </wp:inline>
        </w:drawing>
      </w:r>
    </w:p>
    <w:p w14:paraId="3187605B" w14:textId="77777777" w:rsidR="00B34462" w:rsidRDefault="00871E41">
      <w:pPr>
        <w:pStyle w:val="Image"/>
      </w:pPr>
      <w:r>
        <w:rPr>
          <w:noProof/>
        </w:rPr>
        <w:drawing>
          <wp:inline distT="0" distB="0" distL="0" distR="0" wp14:anchorId="38AE1964" wp14:editId="0A10F164">
            <wp:extent cx="4578096" cy="122986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578096" cy="1229868"/>
                    </a:xfrm>
                    <a:prstGeom prst="rect">
                      <a:avLst/>
                    </a:prstGeom>
                    <a:noFill/>
                    <a:ln>
                      <a:noFill/>
                    </a:ln>
                  </pic:spPr>
                </pic:pic>
              </a:graphicData>
            </a:graphic>
          </wp:inline>
        </w:drawing>
      </w:r>
    </w:p>
    <w:p w14:paraId="31886298" w14:textId="77777777" w:rsidR="00B34462" w:rsidRDefault="00871E41">
      <w:pPr>
        <w:pStyle w:val="Image"/>
      </w:pPr>
      <w:r>
        <w:rPr>
          <w:noProof/>
        </w:rPr>
        <w:drawing>
          <wp:inline distT="0" distB="0" distL="0" distR="0" wp14:anchorId="47094306" wp14:editId="495D11C6">
            <wp:extent cx="4578096" cy="714755"/>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578096" cy="714755"/>
                    </a:xfrm>
                    <a:prstGeom prst="rect">
                      <a:avLst/>
                    </a:prstGeom>
                    <a:noFill/>
                    <a:ln>
                      <a:noFill/>
                    </a:ln>
                  </pic:spPr>
                </pic:pic>
              </a:graphicData>
            </a:graphic>
          </wp:inline>
        </w:drawing>
      </w:r>
    </w:p>
    <w:p w14:paraId="583B2B66" w14:textId="77777777" w:rsidR="00B34462" w:rsidRDefault="00871E41">
      <w:pPr>
        <w:pStyle w:val="Image"/>
      </w:pPr>
      <w:r>
        <w:rPr>
          <w:noProof/>
        </w:rPr>
        <w:drawing>
          <wp:inline distT="0" distB="0" distL="0" distR="0" wp14:anchorId="127FB58B" wp14:editId="48645C74">
            <wp:extent cx="4578096" cy="684275"/>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578096" cy="684275"/>
                    </a:xfrm>
                    <a:prstGeom prst="rect">
                      <a:avLst/>
                    </a:prstGeom>
                    <a:noFill/>
                    <a:ln>
                      <a:noFill/>
                    </a:ln>
                  </pic:spPr>
                </pic:pic>
              </a:graphicData>
            </a:graphic>
          </wp:inline>
        </w:drawing>
      </w:r>
    </w:p>
    <w:p w14:paraId="70FCBB26" w14:textId="77777777" w:rsidR="00B34462" w:rsidRDefault="00871E41">
      <w:pPr>
        <w:pStyle w:val="Copyright"/>
      </w:pPr>
      <w:r>
        <w:t>Text: Germanus, c. 634–c. 734; tr. John Mason Neale, 1818–1866, alt.</w:t>
      </w:r>
      <w:r>
        <w:br/>
        <w:t xml:space="preserve">Tune: Alte Catholische </w:t>
      </w:r>
      <w:proofErr w:type="spellStart"/>
      <w:r>
        <w:t>Geistliche</w:t>
      </w:r>
      <w:proofErr w:type="spellEnd"/>
      <w:r>
        <w:t xml:space="preserve"> </w:t>
      </w:r>
      <w:proofErr w:type="spellStart"/>
      <w:r>
        <w:t>Kirchengeseng</w:t>
      </w:r>
      <w:proofErr w:type="spellEnd"/>
      <w:r>
        <w:t>, Köln, 1599</w:t>
      </w:r>
      <w:r>
        <w:br/>
        <w:t>Text and tune: Public domain</w:t>
      </w:r>
    </w:p>
    <w:p w14:paraId="2AA48B81" w14:textId="77777777" w:rsidR="00B34462" w:rsidRDefault="00B34462">
      <w:pPr>
        <w:pStyle w:val="Body"/>
      </w:pPr>
    </w:p>
    <w:p w14:paraId="0588A085" w14:textId="77777777" w:rsidR="00B34462" w:rsidRDefault="00871E41">
      <w:pPr>
        <w:pStyle w:val="Rubric"/>
      </w:pPr>
      <w:r>
        <w:t>Please stand</w:t>
      </w:r>
    </w:p>
    <w:p w14:paraId="581EDC71" w14:textId="77777777" w:rsidR="001E13CA" w:rsidRDefault="001E13CA" w:rsidP="001E13CA">
      <w:pPr>
        <w:pStyle w:val="Body"/>
        <w:ind w:left="0"/>
      </w:pPr>
    </w:p>
    <w:p w14:paraId="725E1A7A" w14:textId="77777777" w:rsidR="001E13CA" w:rsidRDefault="001E13CA" w:rsidP="001E13CA">
      <w:pPr>
        <w:pStyle w:val="Body"/>
        <w:ind w:left="0"/>
      </w:pPr>
    </w:p>
    <w:p w14:paraId="4C80B9C7" w14:textId="77777777" w:rsidR="001E13CA" w:rsidRPr="001E13CA" w:rsidRDefault="001E13CA" w:rsidP="001E13CA">
      <w:pPr>
        <w:widowControl w:val="0"/>
        <w:autoSpaceDE w:val="0"/>
        <w:autoSpaceDN w:val="0"/>
        <w:adjustRightInd w:val="0"/>
        <w:spacing w:after="60"/>
        <w:rPr>
          <w:rFonts w:ascii="Candara" w:hAnsi="Candara" w:cs="TimesNewRomanPSMT"/>
          <w:b/>
          <w:bCs/>
          <w:caps/>
          <w:color w:val="000000"/>
          <w:sz w:val="24"/>
          <w:szCs w:val="24"/>
        </w:rPr>
      </w:pPr>
      <w:r w:rsidRPr="001E13CA">
        <w:rPr>
          <w:rFonts w:ascii="Candara" w:hAnsi="Candara" w:cs="TimesNewRomanPSMT"/>
          <w:b/>
          <w:bCs/>
          <w:caps/>
          <w:color w:val="000000"/>
          <w:sz w:val="24"/>
          <w:szCs w:val="24"/>
        </w:rPr>
        <w:t>Invocation</w:t>
      </w:r>
    </w:p>
    <w:p w14:paraId="0163D4EC" w14:textId="77777777" w:rsidR="001E13CA" w:rsidRPr="001E13CA" w:rsidRDefault="001E13CA" w:rsidP="001E13CA">
      <w:pPr>
        <w:widowControl w:val="0"/>
        <w:tabs>
          <w:tab w:val="left" w:pos="360"/>
        </w:tabs>
        <w:autoSpaceDE w:val="0"/>
        <w:autoSpaceDN w:val="0"/>
        <w:adjustRightInd w:val="0"/>
        <w:spacing w:after="120"/>
        <w:rPr>
          <w:rFonts w:ascii="Cambria" w:hAnsi="Cambria" w:cs="TimesNewRomanPSMT"/>
          <w:color w:val="000000"/>
          <w:sz w:val="22"/>
          <w:szCs w:val="22"/>
        </w:rPr>
      </w:pPr>
      <w:r w:rsidRPr="001E13CA">
        <w:rPr>
          <w:rFonts w:ascii="Cambria" w:hAnsi="Cambria" w:cs="TimesNewRomanPSMT"/>
          <w:bCs/>
          <w:color w:val="000000"/>
          <w:sz w:val="22"/>
          <w:szCs w:val="22"/>
        </w:rPr>
        <w:t>M:</w:t>
      </w:r>
      <w:r w:rsidRPr="001E13CA">
        <w:rPr>
          <w:rFonts w:ascii="Cambria" w:hAnsi="Cambria" w:cs="TimesNewRomanPSMT"/>
          <w:b/>
          <w:bCs/>
          <w:color w:val="000000"/>
          <w:sz w:val="22"/>
          <w:szCs w:val="22"/>
        </w:rPr>
        <w:tab/>
      </w:r>
      <w:r w:rsidRPr="001E13CA">
        <w:rPr>
          <w:rFonts w:ascii="Cambria" w:hAnsi="Cambria" w:cs="TimesNewRomanPSMT"/>
          <w:color w:val="000000"/>
          <w:sz w:val="22"/>
          <w:szCs w:val="22"/>
        </w:rPr>
        <w:t>In the name of the Father and of the Son and of the Holy Spirit.</w:t>
      </w:r>
    </w:p>
    <w:p w14:paraId="6DEC1C1A" w14:textId="77777777" w:rsidR="001E13CA" w:rsidRPr="001E13CA" w:rsidRDefault="001E13CA" w:rsidP="001E13CA">
      <w:pPr>
        <w:widowControl w:val="0"/>
        <w:tabs>
          <w:tab w:val="left" w:pos="360"/>
        </w:tabs>
        <w:autoSpaceDE w:val="0"/>
        <w:autoSpaceDN w:val="0"/>
        <w:adjustRightInd w:val="0"/>
        <w:rPr>
          <w:rFonts w:ascii="Cambria" w:hAnsi="Cambria" w:cs="TimesNewRomanPSMT"/>
          <w:b/>
          <w:bCs/>
          <w:color w:val="000000"/>
          <w:sz w:val="22"/>
          <w:szCs w:val="22"/>
        </w:rPr>
      </w:pPr>
      <w:r w:rsidRPr="001E13CA">
        <w:rPr>
          <w:rFonts w:ascii="Cambria" w:hAnsi="Cambria" w:cs="TimesNewRomanPSMT"/>
          <w:b/>
          <w:bCs/>
          <w:color w:val="000000"/>
          <w:sz w:val="22"/>
          <w:szCs w:val="22"/>
        </w:rPr>
        <w:t>C:</w:t>
      </w:r>
      <w:r w:rsidRPr="001E13CA">
        <w:rPr>
          <w:rFonts w:ascii="Cambria" w:hAnsi="Cambria" w:cs="TimesNewRomanPSMT"/>
          <w:b/>
          <w:bCs/>
          <w:color w:val="000000"/>
          <w:sz w:val="22"/>
          <w:szCs w:val="22"/>
        </w:rPr>
        <w:tab/>
        <w:t>Amen.</w:t>
      </w:r>
    </w:p>
    <w:p w14:paraId="15FEFE65" w14:textId="77777777" w:rsidR="001E13CA" w:rsidRDefault="001E13CA" w:rsidP="001E13CA">
      <w:pPr>
        <w:rPr>
          <w:rFonts w:ascii="Cambria" w:eastAsia="Calibri" w:hAnsi="Cambria"/>
          <w:b/>
          <w:sz w:val="23"/>
          <w:szCs w:val="23"/>
        </w:rPr>
      </w:pPr>
    </w:p>
    <w:p w14:paraId="423A5B58" w14:textId="77777777" w:rsidR="001E13CA" w:rsidRPr="001E13CA" w:rsidRDefault="001E13CA" w:rsidP="001E13CA">
      <w:pPr>
        <w:rPr>
          <w:rFonts w:ascii="Cambria" w:eastAsia="Calibri" w:hAnsi="Cambria"/>
          <w:b/>
          <w:sz w:val="23"/>
          <w:szCs w:val="23"/>
        </w:rPr>
      </w:pPr>
    </w:p>
    <w:p w14:paraId="72722BC0" w14:textId="77777777" w:rsidR="001E13CA" w:rsidRPr="001E13CA" w:rsidRDefault="001E13CA" w:rsidP="001E13CA">
      <w:pPr>
        <w:spacing w:after="60"/>
        <w:rPr>
          <w:rFonts w:ascii="Candara" w:eastAsia="Calibri" w:hAnsi="Candara"/>
          <w:b/>
          <w:color w:val="000000"/>
          <w:sz w:val="24"/>
          <w:szCs w:val="24"/>
        </w:rPr>
      </w:pPr>
      <w:r w:rsidRPr="001E13CA">
        <w:rPr>
          <w:rFonts w:ascii="Candara" w:eastAsia="Calibri" w:hAnsi="Candara"/>
          <w:b/>
          <w:color w:val="000000"/>
          <w:sz w:val="24"/>
          <w:szCs w:val="24"/>
        </w:rPr>
        <w:lastRenderedPageBreak/>
        <w:t>CONFESSION AND ABSOLUTION</w:t>
      </w:r>
    </w:p>
    <w:p w14:paraId="21055465" w14:textId="77777777" w:rsidR="001E13CA" w:rsidRPr="001E13CA" w:rsidRDefault="001E13CA" w:rsidP="001E13CA">
      <w:pPr>
        <w:spacing w:after="120"/>
        <w:ind w:left="360" w:hanging="360"/>
        <w:jc w:val="both"/>
        <w:rPr>
          <w:rFonts w:ascii="Cambria" w:eastAsia="Calibri" w:hAnsi="Cambria"/>
          <w:color w:val="000000"/>
          <w:sz w:val="22"/>
          <w:szCs w:val="22"/>
        </w:rPr>
      </w:pPr>
      <w:r w:rsidRPr="001E13CA">
        <w:rPr>
          <w:rFonts w:ascii="Cambria" w:eastAsia="Calibri" w:hAnsi="Cambria"/>
          <w:color w:val="000000"/>
          <w:sz w:val="22"/>
          <w:szCs w:val="22"/>
        </w:rPr>
        <w:t>M:</w:t>
      </w:r>
      <w:r w:rsidRPr="001E13CA">
        <w:rPr>
          <w:rFonts w:ascii="Cambria" w:eastAsia="Calibri" w:hAnsi="Cambria"/>
          <w:color w:val="000000"/>
          <w:sz w:val="22"/>
          <w:szCs w:val="22"/>
        </w:rPr>
        <w:tab/>
        <w:t xml:space="preserve">On this holy night of festive joy, we remember our deep spiritual need, which compelled the Father to send his Son.  Because of our sins, we need the Savior, the One promised by God. We are sinful flesh born of sinful flesh.  Out of our sinful hearts come evil thoughts, words and actions. </w:t>
      </w:r>
    </w:p>
    <w:p w14:paraId="6483730B" w14:textId="77777777" w:rsidR="001E13CA" w:rsidRPr="001E13CA" w:rsidRDefault="001E13CA" w:rsidP="001E13CA">
      <w:pPr>
        <w:ind w:left="360" w:hanging="360"/>
        <w:jc w:val="both"/>
        <w:rPr>
          <w:rFonts w:ascii="Cambria" w:eastAsia="Calibri" w:hAnsi="Cambria"/>
          <w:b/>
          <w:color w:val="000000"/>
          <w:sz w:val="22"/>
          <w:szCs w:val="22"/>
        </w:rPr>
      </w:pPr>
      <w:r w:rsidRPr="001E13CA">
        <w:rPr>
          <w:rFonts w:ascii="Cambria" w:eastAsia="Calibri" w:hAnsi="Cambria"/>
          <w:b/>
          <w:color w:val="000000"/>
          <w:sz w:val="22"/>
          <w:szCs w:val="22"/>
        </w:rPr>
        <w:t>C:</w:t>
      </w:r>
      <w:r w:rsidRPr="001E13CA">
        <w:rPr>
          <w:rFonts w:ascii="Cambria" w:eastAsia="Calibri" w:hAnsi="Cambria"/>
          <w:b/>
          <w:color w:val="000000"/>
          <w:sz w:val="22"/>
          <w:szCs w:val="22"/>
        </w:rPr>
        <w:tab/>
        <w:t>I confess my personal sins against you, the holy God.  I have sinned in what I have done and in what I have left undone.  I deserve the full force of your wrath.  I am deeply sorry for my sins.</w:t>
      </w:r>
    </w:p>
    <w:p w14:paraId="21E14A5C" w14:textId="77777777" w:rsidR="001E13CA" w:rsidRPr="001E13CA" w:rsidRDefault="001E13CA" w:rsidP="001E13CA">
      <w:pPr>
        <w:ind w:left="360" w:hanging="360"/>
        <w:jc w:val="both"/>
        <w:rPr>
          <w:rFonts w:ascii="Cambria" w:eastAsia="Calibri" w:hAnsi="Cambria"/>
          <w:color w:val="000000"/>
          <w:sz w:val="22"/>
          <w:szCs w:val="22"/>
        </w:rPr>
      </w:pPr>
    </w:p>
    <w:p w14:paraId="5AEE6B56" w14:textId="77777777" w:rsidR="001E13CA" w:rsidRPr="001E13CA" w:rsidRDefault="001E13CA" w:rsidP="001E13CA">
      <w:pPr>
        <w:spacing w:after="120"/>
        <w:ind w:left="360" w:hanging="360"/>
        <w:jc w:val="both"/>
        <w:rPr>
          <w:rFonts w:ascii="Cambria" w:eastAsia="Calibri" w:hAnsi="Cambria"/>
          <w:color w:val="000000"/>
          <w:sz w:val="22"/>
          <w:szCs w:val="22"/>
        </w:rPr>
      </w:pPr>
      <w:r w:rsidRPr="001E13CA">
        <w:rPr>
          <w:rFonts w:ascii="Cambria" w:eastAsia="Calibri" w:hAnsi="Cambria"/>
          <w:color w:val="000000"/>
          <w:sz w:val="22"/>
          <w:szCs w:val="22"/>
        </w:rPr>
        <w:t>M:</w:t>
      </w:r>
      <w:r w:rsidRPr="001E13CA">
        <w:rPr>
          <w:rFonts w:ascii="Cambria" w:eastAsia="Calibri" w:hAnsi="Cambria"/>
          <w:color w:val="000000"/>
          <w:sz w:val="22"/>
          <w:szCs w:val="22"/>
        </w:rPr>
        <w:tab/>
        <w:t xml:space="preserve">Do not be afraid.  I bring you good news of great joy for all the people.  “Today in the town of David a Savior was born for you.”  The little Lord Jesus, asleep on the hay, always did what is right and never left anything undone.   He bore the full force of God’s wrath on the cross instead of us.  He shed his holy blood to cover all your sins.  He rose from the dead because God has declared you “not guilty” of sin.  You have peace with God through your Savior, Jesus.  As a called servant of Christ and by his authority, I forgive you all your sins in the name of the Father and of the Son and of the Holy Spirit. </w:t>
      </w:r>
    </w:p>
    <w:p w14:paraId="079899C3" w14:textId="77777777" w:rsidR="001E13CA" w:rsidRPr="001E13CA" w:rsidRDefault="001E13CA" w:rsidP="001E13CA">
      <w:pPr>
        <w:widowControl w:val="0"/>
        <w:tabs>
          <w:tab w:val="left" w:pos="360"/>
        </w:tabs>
        <w:autoSpaceDE w:val="0"/>
        <w:autoSpaceDN w:val="0"/>
        <w:adjustRightInd w:val="0"/>
        <w:rPr>
          <w:rFonts w:ascii="Cambria" w:hAnsi="Cambria" w:cs="TimesNewRomanPSMT"/>
          <w:b/>
          <w:bCs/>
          <w:color w:val="000000"/>
          <w:sz w:val="22"/>
          <w:szCs w:val="22"/>
        </w:rPr>
      </w:pPr>
      <w:r w:rsidRPr="001E13CA">
        <w:rPr>
          <w:rFonts w:ascii="Cambria" w:hAnsi="Cambria" w:cs="TimesNewRomanPSMT"/>
          <w:b/>
          <w:bCs/>
          <w:color w:val="000000"/>
          <w:sz w:val="22"/>
          <w:szCs w:val="22"/>
        </w:rPr>
        <w:t>C:</w:t>
      </w:r>
      <w:r w:rsidRPr="001E13CA">
        <w:rPr>
          <w:rFonts w:ascii="Cambria" w:hAnsi="Cambria" w:cs="TimesNewRomanPSMT"/>
          <w:b/>
          <w:bCs/>
          <w:color w:val="000000"/>
          <w:sz w:val="22"/>
          <w:szCs w:val="22"/>
        </w:rPr>
        <w:tab/>
        <w:t>Amen.</w:t>
      </w:r>
    </w:p>
    <w:p w14:paraId="014E12DA" w14:textId="77777777" w:rsidR="001E13CA" w:rsidRDefault="001E13CA" w:rsidP="001E13CA">
      <w:pPr>
        <w:pStyle w:val="Body"/>
        <w:ind w:left="0"/>
      </w:pPr>
    </w:p>
    <w:p w14:paraId="63460672" w14:textId="57E332A1" w:rsidR="00B34462" w:rsidRDefault="00871E41">
      <w:pPr>
        <w:pStyle w:val="Caption"/>
      </w:pPr>
      <w:r>
        <w:t>HYMN RESPONSE</w:t>
      </w:r>
      <w:r>
        <w:tab/>
      </w:r>
      <w:r w:rsidRPr="001E13CA">
        <w:rPr>
          <w:rStyle w:val="Subcaption"/>
          <w:b w:val="0"/>
          <w:bCs/>
        </w:rPr>
        <w:t xml:space="preserve">What Child Is This </w:t>
      </w:r>
      <w:r w:rsidRPr="001E13CA">
        <w:rPr>
          <w:rStyle w:val="Subcaption"/>
          <w:b w:val="0"/>
          <w:bCs/>
          <w:i w:val="0"/>
          <w:iCs/>
        </w:rPr>
        <w:t>|</w:t>
      </w:r>
      <w:r w:rsidRPr="001E13CA">
        <w:rPr>
          <w:rStyle w:val="Subcaption"/>
          <w:i w:val="0"/>
          <w:iCs/>
        </w:rPr>
        <w:t xml:space="preserve"> CW 344</w:t>
      </w:r>
    </w:p>
    <w:p w14:paraId="10721C6F" w14:textId="77777777" w:rsidR="00B34462" w:rsidRDefault="00871E41">
      <w:pPr>
        <w:pStyle w:val="Image"/>
      </w:pPr>
      <w:r>
        <w:rPr>
          <w:noProof/>
        </w:rPr>
        <w:drawing>
          <wp:inline distT="0" distB="0" distL="0" distR="0" wp14:anchorId="4D3BA881" wp14:editId="04BC38F4">
            <wp:extent cx="5303520" cy="100632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5303520" cy="1006327"/>
                    </a:xfrm>
                    <a:prstGeom prst="rect">
                      <a:avLst/>
                    </a:prstGeom>
                    <a:noFill/>
                    <a:ln>
                      <a:noFill/>
                    </a:ln>
                  </pic:spPr>
                </pic:pic>
              </a:graphicData>
            </a:graphic>
          </wp:inline>
        </w:drawing>
      </w:r>
    </w:p>
    <w:p w14:paraId="04B979B6" w14:textId="77777777" w:rsidR="00B34462" w:rsidRDefault="00871E41">
      <w:pPr>
        <w:pStyle w:val="Image"/>
      </w:pPr>
      <w:r>
        <w:rPr>
          <w:noProof/>
        </w:rPr>
        <w:drawing>
          <wp:inline distT="0" distB="0" distL="0" distR="0" wp14:anchorId="43E1A52F" wp14:editId="428ACCEC">
            <wp:extent cx="5303520" cy="114050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5303520" cy="1140503"/>
                    </a:xfrm>
                    <a:prstGeom prst="rect">
                      <a:avLst/>
                    </a:prstGeom>
                    <a:noFill/>
                    <a:ln>
                      <a:noFill/>
                    </a:ln>
                  </pic:spPr>
                </pic:pic>
              </a:graphicData>
            </a:graphic>
          </wp:inline>
        </w:drawing>
      </w:r>
    </w:p>
    <w:p w14:paraId="5A7EF51C" w14:textId="77777777" w:rsidR="00B34462" w:rsidRDefault="00871E41">
      <w:pPr>
        <w:pStyle w:val="Image"/>
      </w:pPr>
      <w:r>
        <w:rPr>
          <w:noProof/>
        </w:rPr>
        <w:drawing>
          <wp:inline distT="0" distB="0" distL="0" distR="0" wp14:anchorId="61E45332" wp14:editId="0F58A0B9">
            <wp:extent cx="5303520" cy="114403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5303520" cy="1144034"/>
                    </a:xfrm>
                    <a:prstGeom prst="rect">
                      <a:avLst/>
                    </a:prstGeom>
                    <a:noFill/>
                    <a:ln>
                      <a:noFill/>
                    </a:ln>
                  </pic:spPr>
                </pic:pic>
              </a:graphicData>
            </a:graphic>
          </wp:inline>
        </w:drawing>
      </w:r>
    </w:p>
    <w:p w14:paraId="538E23A3" w14:textId="77777777" w:rsidR="00B34462" w:rsidRDefault="00871E41">
      <w:pPr>
        <w:pStyle w:val="Image"/>
      </w:pPr>
      <w:r>
        <w:rPr>
          <w:noProof/>
        </w:rPr>
        <w:lastRenderedPageBreak/>
        <w:drawing>
          <wp:inline distT="0" distB="0" distL="0" distR="0" wp14:anchorId="561AA0D6" wp14:editId="56992475">
            <wp:extent cx="5303520" cy="1147565"/>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5303520" cy="1147565"/>
                    </a:xfrm>
                    <a:prstGeom prst="rect">
                      <a:avLst/>
                    </a:prstGeom>
                    <a:noFill/>
                    <a:ln>
                      <a:noFill/>
                    </a:ln>
                  </pic:spPr>
                </pic:pic>
              </a:graphicData>
            </a:graphic>
          </wp:inline>
        </w:drawing>
      </w:r>
    </w:p>
    <w:p w14:paraId="0EFA16B5" w14:textId="77777777" w:rsidR="00B34462" w:rsidRDefault="00871E41">
      <w:pPr>
        <w:pStyle w:val="Image"/>
      </w:pPr>
      <w:r>
        <w:rPr>
          <w:noProof/>
        </w:rPr>
        <w:drawing>
          <wp:inline distT="0" distB="0" distL="0" distR="0" wp14:anchorId="4C1879DD" wp14:editId="6207F98F">
            <wp:extent cx="5303520" cy="114226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5303520" cy="1142269"/>
                    </a:xfrm>
                    <a:prstGeom prst="rect">
                      <a:avLst/>
                    </a:prstGeom>
                    <a:noFill/>
                    <a:ln>
                      <a:noFill/>
                    </a:ln>
                  </pic:spPr>
                </pic:pic>
              </a:graphicData>
            </a:graphic>
          </wp:inline>
        </w:drawing>
      </w:r>
    </w:p>
    <w:p w14:paraId="2B45E636" w14:textId="735F88C0" w:rsidR="00B34462" w:rsidRDefault="00871E41">
      <w:pPr>
        <w:pStyle w:val="Copyright"/>
      </w:pPr>
      <w:r>
        <w:t>Text: William C. Dix, 1837–1898, alt.</w:t>
      </w:r>
      <w:r w:rsidR="001E13CA">
        <w:t xml:space="preserve">   </w:t>
      </w:r>
      <w:r>
        <w:t>Tune: English, 16th cent.</w:t>
      </w:r>
      <w:r w:rsidR="001E13CA">
        <w:t xml:space="preserve">   </w:t>
      </w:r>
      <w:r>
        <w:t>Text and tune: Public domain</w:t>
      </w:r>
    </w:p>
    <w:p w14:paraId="339D71E5" w14:textId="77777777" w:rsidR="00B34462" w:rsidRDefault="00B34462">
      <w:pPr>
        <w:pStyle w:val="Body"/>
      </w:pPr>
    </w:p>
    <w:p w14:paraId="3A273496" w14:textId="77777777" w:rsidR="00B34462" w:rsidRDefault="00871E41">
      <w:pPr>
        <w:pStyle w:val="Rubric"/>
      </w:pPr>
      <w:r>
        <w:t>Please be seated</w:t>
      </w:r>
    </w:p>
    <w:p w14:paraId="0D192288" w14:textId="77777777" w:rsidR="00B34462" w:rsidRDefault="00B34462" w:rsidP="001E13CA">
      <w:pPr>
        <w:pStyle w:val="Body"/>
        <w:ind w:left="0"/>
      </w:pPr>
    </w:p>
    <w:p w14:paraId="42DE2E09" w14:textId="77777777" w:rsidR="001E13CA" w:rsidRPr="001E13CA" w:rsidRDefault="001E13CA" w:rsidP="001E13CA">
      <w:pPr>
        <w:keepNext/>
        <w:tabs>
          <w:tab w:val="right" w:pos="8640"/>
        </w:tabs>
        <w:spacing w:after="60"/>
        <w:rPr>
          <w:rFonts w:ascii="Candara" w:hAnsi="Candara"/>
          <w:b/>
          <w:color w:val="000000"/>
          <w:sz w:val="24"/>
        </w:rPr>
      </w:pPr>
      <w:r w:rsidRPr="001E13CA">
        <w:rPr>
          <w:rFonts w:ascii="Candara" w:hAnsi="Candara"/>
          <w:b/>
          <w:color w:val="000000"/>
          <w:sz w:val="24"/>
        </w:rPr>
        <w:t>CANDLE LIGHTING RITE</w:t>
      </w:r>
    </w:p>
    <w:p w14:paraId="6098F8B1" w14:textId="77777777" w:rsidR="001E13CA" w:rsidRPr="001E13CA" w:rsidRDefault="001E13CA" w:rsidP="00B159CE">
      <w:pPr>
        <w:shd w:val="clear" w:color="auto" w:fill="FFFFFF"/>
        <w:spacing w:after="120"/>
        <w:ind w:left="360"/>
        <w:jc w:val="both"/>
        <w:textAlignment w:val="baseline"/>
        <w:rPr>
          <w:rFonts w:ascii="Cambria" w:hAnsi="Cambria"/>
          <w:color w:val="333333"/>
          <w:sz w:val="22"/>
          <w:szCs w:val="22"/>
          <w:bdr w:val="none" w:sz="0" w:space="0" w:color="auto" w:frame="1"/>
        </w:rPr>
      </w:pPr>
      <w:r w:rsidRPr="001E13CA">
        <w:rPr>
          <w:rFonts w:ascii="Cambria" w:hAnsi="Cambria"/>
          <w:color w:val="333333"/>
          <w:sz w:val="22"/>
          <w:szCs w:val="22"/>
          <w:bdr w:val="none" w:sz="0" w:space="0" w:color="auto" w:frame="1"/>
        </w:rPr>
        <w:t>The people walking in darkness have seen a great light:</w:t>
      </w:r>
    </w:p>
    <w:p w14:paraId="67898DF1" w14:textId="77777777" w:rsidR="001E13CA" w:rsidRPr="001E13CA" w:rsidRDefault="001E13CA" w:rsidP="00B159CE">
      <w:pPr>
        <w:shd w:val="clear" w:color="auto" w:fill="FFFFFF"/>
        <w:spacing w:after="120"/>
        <w:ind w:left="360"/>
        <w:jc w:val="both"/>
        <w:textAlignment w:val="baseline"/>
        <w:rPr>
          <w:rFonts w:ascii="Cambria" w:hAnsi="Cambria"/>
          <w:color w:val="333333"/>
          <w:sz w:val="22"/>
          <w:szCs w:val="22"/>
        </w:rPr>
      </w:pPr>
      <w:r w:rsidRPr="001E13CA">
        <w:rPr>
          <w:rFonts w:ascii="Cambria" w:hAnsi="Cambria"/>
          <w:b/>
          <w:bCs/>
          <w:color w:val="333333"/>
          <w:sz w:val="22"/>
          <w:szCs w:val="22"/>
          <w:bdr w:val="none" w:sz="0" w:space="0" w:color="auto" w:frame="1"/>
        </w:rPr>
        <w:t>On those living in the land of the shadow of death a light has dawned</w:t>
      </w:r>
      <w:r w:rsidRPr="001E13CA">
        <w:rPr>
          <w:rFonts w:ascii="Cambria" w:hAnsi="Cambria"/>
          <w:b/>
          <w:bCs/>
          <w:i/>
          <w:iCs/>
          <w:color w:val="333333"/>
          <w:sz w:val="22"/>
          <w:szCs w:val="22"/>
          <w:bdr w:val="none" w:sz="0" w:space="0" w:color="auto" w:frame="1"/>
        </w:rPr>
        <w:t>.</w:t>
      </w:r>
      <w:r w:rsidRPr="001E13CA">
        <w:rPr>
          <w:rFonts w:ascii="Cambria" w:hAnsi="Cambria"/>
          <w:i/>
          <w:iCs/>
          <w:color w:val="333333"/>
          <w:sz w:val="22"/>
          <w:szCs w:val="22"/>
        </w:rPr>
        <w:t> (Isaiah 9:2)</w:t>
      </w:r>
    </w:p>
    <w:p w14:paraId="4F5CD352" w14:textId="77777777" w:rsidR="001E13CA" w:rsidRPr="001E13CA" w:rsidRDefault="001E13CA" w:rsidP="00B159CE">
      <w:pPr>
        <w:shd w:val="clear" w:color="auto" w:fill="FFFFFF"/>
        <w:spacing w:after="120"/>
        <w:ind w:left="360"/>
        <w:jc w:val="both"/>
        <w:textAlignment w:val="baseline"/>
        <w:rPr>
          <w:rFonts w:ascii="Cambria" w:hAnsi="Cambria" w:cs="Segoe UI"/>
          <w:color w:val="000000"/>
          <w:sz w:val="22"/>
          <w:szCs w:val="24"/>
          <w:shd w:val="clear" w:color="auto" w:fill="FFFFFF"/>
        </w:rPr>
      </w:pPr>
      <w:r w:rsidRPr="001E13CA">
        <w:rPr>
          <w:rFonts w:ascii="Cambria" w:hAnsi="Cambria" w:cs="Segoe UI"/>
          <w:color w:val="000000"/>
          <w:sz w:val="22"/>
          <w:szCs w:val="24"/>
          <w:shd w:val="clear" w:color="auto" w:fill="FFFFFF"/>
        </w:rPr>
        <w:t>In Christ was life, and the life was the light of mankind. </w:t>
      </w:r>
    </w:p>
    <w:p w14:paraId="5974173B" w14:textId="77777777" w:rsidR="001E13CA" w:rsidRDefault="001E13CA" w:rsidP="00B159CE">
      <w:pPr>
        <w:shd w:val="clear" w:color="auto" w:fill="FFFFFF"/>
        <w:ind w:left="360"/>
        <w:jc w:val="both"/>
        <w:textAlignment w:val="baseline"/>
        <w:rPr>
          <w:rFonts w:ascii="Cambria" w:hAnsi="Cambria" w:cs="Segoe UI"/>
          <w:b/>
          <w:color w:val="000000"/>
          <w:sz w:val="22"/>
          <w:szCs w:val="24"/>
          <w:shd w:val="clear" w:color="auto" w:fill="FFFFFF"/>
        </w:rPr>
      </w:pPr>
      <w:r w:rsidRPr="001E13CA">
        <w:rPr>
          <w:rFonts w:ascii="Cambria" w:hAnsi="Cambria" w:cs="Segoe UI"/>
          <w:b/>
          <w:color w:val="000000"/>
          <w:sz w:val="22"/>
          <w:szCs w:val="24"/>
          <w:shd w:val="clear" w:color="auto" w:fill="FFFFFF"/>
        </w:rPr>
        <w:t xml:space="preserve">The light is shining in the darkness, and the darkness has not overcome it. </w:t>
      </w:r>
    </w:p>
    <w:p w14:paraId="3723DF4F" w14:textId="47566BD8" w:rsidR="001E13CA" w:rsidRPr="001E13CA" w:rsidRDefault="001E13CA" w:rsidP="00B159CE">
      <w:pPr>
        <w:shd w:val="clear" w:color="auto" w:fill="FFFFFF"/>
        <w:spacing w:after="120"/>
        <w:ind w:left="360"/>
        <w:jc w:val="both"/>
        <w:textAlignment w:val="baseline"/>
        <w:rPr>
          <w:rFonts w:ascii="Cambria" w:hAnsi="Cambria"/>
          <w:b/>
          <w:color w:val="333333"/>
          <w:szCs w:val="22"/>
        </w:rPr>
      </w:pPr>
      <w:r w:rsidRPr="001E13CA">
        <w:rPr>
          <w:rFonts w:ascii="Cambria" w:hAnsi="Cambria"/>
          <w:i/>
          <w:iCs/>
          <w:color w:val="333333"/>
          <w:sz w:val="22"/>
          <w:szCs w:val="22"/>
        </w:rPr>
        <w:t>(John 1:4-5)</w:t>
      </w:r>
    </w:p>
    <w:p w14:paraId="763AB077" w14:textId="77777777" w:rsidR="001E13CA" w:rsidRPr="001E13CA" w:rsidRDefault="001E13CA" w:rsidP="00B159CE">
      <w:pPr>
        <w:shd w:val="clear" w:color="auto" w:fill="FFFFFF"/>
        <w:spacing w:after="120"/>
        <w:ind w:left="360"/>
        <w:jc w:val="both"/>
        <w:textAlignment w:val="baseline"/>
        <w:rPr>
          <w:rFonts w:ascii="Cambria" w:hAnsi="Cambria"/>
          <w:color w:val="333333"/>
          <w:sz w:val="22"/>
          <w:szCs w:val="22"/>
        </w:rPr>
      </w:pPr>
      <w:r w:rsidRPr="001E13CA">
        <w:rPr>
          <w:rFonts w:ascii="Cambria" w:hAnsi="Cambria"/>
          <w:color w:val="333333"/>
          <w:sz w:val="22"/>
          <w:szCs w:val="22"/>
        </w:rPr>
        <w:t>Now in Christ Jesus, we who once were far away have been brought near by the blood of Christ. </w:t>
      </w:r>
    </w:p>
    <w:p w14:paraId="4490AC1B" w14:textId="77777777" w:rsidR="001E13CA" w:rsidRPr="001E13CA" w:rsidRDefault="001E13CA" w:rsidP="001E13CA">
      <w:pPr>
        <w:shd w:val="clear" w:color="auto" w:fill="FFFFFF"/>
        <w:ind w:left="360"/>
        <w:jc w:val="both"/>
        <w:textAlignment w:val="baseline"/>
        <w:rPr>
          <w:rFonts w:ascii="Cambria" w:hAnsi="Cambria"/>
          <w:color w:val="333333"/>
          <w:sz w:val="22"/>
          <w:szCs w:val="22"/>
        </w:rPr>
      </w:pPr>
      <w:r w:rsidRPr="001E13CA">
        <w:rPr>
          <w:rFonts w:ascii="Cambria" w:hAnsi="Cambria"/>
          <w:b/>
          <w:bCs/>
          <w:color w:val="333333"/>
          <w:sz w:val="22"/>
          <w:szCs w:val="22"/>
          <w:vertAlign w:val="superscript"/>
        </w:rPr>
        <w:t> </w:t>
      </w:r>
      <w:r w:rsidRPr="001E13CA">
        <w:rPr>
          <w:rFonts w:ascii="Cambria" w:hAnsi="Cambria"/>
          <w:b/>
          <w:bCs/>
          <w:color w:val="333333"/>
          <w:sz w:val="22"/>
          <w:szCs w:val="22"/>
        </w:rPr>
        <w:t>For He Himself is our peace. </w:t>
      </w:r>
      <w:r w:rsidRPr="001E13CA">
        <w:rPr>
          <w:rFonts w:ascii="Cambria" w:hAnsi="Cambria"/>
          <w:b/>
          <w:bCs/>
          <w:i/>
          <w:iCs/>
          <w:color w:val="333333"/>
          <w:sz w:val="22"/>
          <w:szCs w:val="22"/>
        </w:rPr>
        <w:t xml:space="preserve"> </w:t>
      </w:r>
      <w:r w:rsidRPr="001E13CA">
        <w:rPr>
          <w:rFonts w:ascii="Cambria" w:hAnsi="Cambria"/>
          <w:i/>
          <w:iCs/>
          <w:color w:val="333333"/>
          <w:sz w:val="22"/>
          <w:szCs w:val="22"/>
        </w:rPr>
        <w:t>(Ephesians 2:13-14)</w:t>
      </w:r>
    </w:p>
    <w:p w14:paraId="7D2770C8" w14:textId="77777777" w:rsidR="001E13CA" w:rsidRPr="001E13CA" w:rsidRDefault="001E13CA" w:rsidP="001E13CA">
      <w:pPr>
        <w:shd w:val="clear" w:color="auto" w:fill="FFFFFF"/>
        <w:ind w:left="360"/>
        <w:jc w:val="both"/>
        <w:textAlignment w:val="baseline"/>
        <w:rPr>
          <w:rFonts w:ascii="Cambria" w:hAnsi="Cambria"/>
          <w:color w:val="333333"/>
          <w:sz w:val="22"/>
          <w:szCs w:val="22"/>
        </w:rPr>
      </w:pPr>
    </w:p>
    <w:p w14:paraId="6D1E94DA" w14:textId="77777777" w:rsidR="001E13CA" w:rsidRPr="001E13CA" w:rsidRDefault="001E13CA" w:rsidP="001E13CA">
      <w:pPr>
        <w:shd w:val="clear" w:color="auto" w:fill="FFFFFF"/>
        <w:spacing w:after="120"/>
        <w:ind w:left="360"/>
        <w:jc w:val="both"/>
        <w:textAlignment w:val="baseline"/>
        <w:rPr>
          <w:rFonts w:ascii="Cambria" w:hAnsi="Cambria"/>
          <w:color w:val="333333"/>
          <w:sz w:val="22"/>
          <w:szCs w:val="22"/>
        </w:rPr>
      </w:pPr>
      <w:r w:rsidRPr="001E13CA">
        <w:rPr>
          <w:rFonts w:ascii="Cambria" w:hAnsi="Cambria"/>
          <w:color w:val="333333"/>
          <w:sz w:val="22"/>
          <w:szCs w:val="22"/>
        </w:rPr>
        <w:t>Let us pray.</w:t>
      </w:r>
    </w:p>
    <w:p w14:paraId="49415420" w14:textId="77777777" w:rsidR="001E13CA" w:rsidRPr="001E13CA" w:rsidRDefault="001E13CA" w:rsidP="00F367BF">
      <w:pPr>
        <w:tabs>
          <w:tab w:val="left" w:pos="360"/>
        </w:tabs>
        <w:spacing w:after="120"/>
        <w:ind w:left="360" w:hanging="360"/>
        <w:jc w:val="both"/>
        <w:rPr>
          <w:rFonts w:ascii="Cambria" w:hAnsi="Cambria"/>
          <w:color w:val="000000"/>
          <w:kern w:val="28"/>
          <w:sz w:val="22"/>
          <w:szCs w:val="22"/>
          <w14:ligatures w14:val="standard"/>
          <w14:cntxtAlts/>
        </w:rPr>
      </w:pPr>
      <w:r w:rsidRPr="001E13CA">
        <w:rPr>
          <w:rFonts w:ascii="Cambria" w:hAnsi="Cambria"/>
          <w:color w:val="000000"/>
          <w:kern w:val="28"/>
          <w:sz w:val="22"/>
          <w:szCs w:val="22"/>
          <w14:ligatures w14:val="standard"/>
          <w14:cntxtAlts/>
        </w:rPr>
        <w:tab/>
        <w:t>Almighty God, you made this holy night shine with the brightness of the true light. Grant that as we have known on earth the wonder of that light, we may also behold him in all his glory in the life to come; through your Son, Jesus Christ our Lord, who lives and reigns with you and the Holy Spirit, one God, now and forever.</w:t>
      </w:r>
    </w:p>
    <w:p w14:paraId="6A451CE0" w14:textId="77777777" w:rsidR="001E13CA" w:rsidRPr="001E13CA" w:rsidRDefault="001E13CA" w:rsidP="00F367BF">
      <w:pPr>
        <w:shd w:val="clear" w:color="auto" w:fill="FFFFFF"/>
        <w:spacing w:after="240"/>
        <w:ind w:left="360"/>
        <w:textAlignment w:val="baseline"/>
        <w:rPr>
          <w:rFonts w:ascii="Cambria" w:hAnsi="Cambria"/>
          <w:b/>
          <w:bCs/>
          <w:color w:val="333333"/>
          <w:sz w:val="22"/>
          <w:szCs w:val="22"/>
          <w:bdr w:val="none" w:sz="0" w:space="0" w:color="auto" w:frame="1"/>
        </w:rPr>
      </w:pPr>
      <w:r w:rsidRPr="001E13CA">
        <w:rPr>
          <w:rFonts w:ascii="Cambria" w:hAnsi="Cambria"/>
          <w:b/>
          <w:bCs/>
          <w:color w:val="333333"/>
          <w:sz w:val="22"/>
          <w:szCs w:val="22"/>
          <w:bdr w:val="none" w:sz="0" w:space="0" w:color="auto" w:frame="1"/>
        </w:rPr>
        <w:t>Amen.</w:t>
      </w:r>
    </w:p>
    <w:p w14:paraId="7871A1A0" w14:textId="77777777" w:rsidR="001E13CA" w:rsidRPr="001E13CA" w:rsidRDefault="001E13CA" w:rsidP="001E13CA">
      <w:pPr>
        <w:shd w:val="clear" w:color="auto" w:fill="FFFFFF"/>
        <w:spacing w:after="120"/>
        <w:ind w:left="360"/>
        <w:textAlignment w:val="baseline"/>
        <w:rPr>
          <w:rFonts w:ascii="Cambria" w:hAnsi="Cambria"/>
          <w:i/>
          <w:color w:val="333333"/>
          <w:sz w:val="22"/>
          <w:szCs w:val="22"/>
        </w:rPr>
      </w:pPr>
      <w:r w:rsidRPr="001E13CA">
        <w:rPr>
          <w:rFonts w:ascii="Cambria" w:hAnsi="Cambria"/>
          <w:bCs/>
          <w:i/>
          <w:color w:val="333333"/>
          <w:sz w:val="22"/>
          <w:szCs w:val="22"/>
          <w:bdr w:val="none" w:sz="0" w:space="0" w:color="auto" w:frame="1"/>
        </w:rPr>
        <w:t>The Advent Candles and Christ Candle on the wreath are lighted during the hymn.</w:t>
      </w:r>
    </w:p>
    <w:p w14:paraId="184E6C30" w14:textId="3B9372BA" w:rsidR="00B34462" w:rsidRDefault="00871E41">
      <w:pPr>
        <w:pStyle w:val="Caption"/>
      </w:pPr>
      <w:r>
        <w:lastRenderedPageBreak/>
        <w:t>HYMN RESPONSE</w:t>
      </w:r>
      <w:r>
        <w:tab/>
      </w:r>
      <w:r w:rsidRPr="001E13CA">
        <w:rPr>
          <w:rStyle w:val="Subcaption"/>
          <w:b w:val="0"/>
          <w:bCs/>
        </w:rPr>
        <w:t>Peace Came to Earth</w:t>
      </w:r>
      <w:r w:rsidRPr="001E13CA">
        <w:rPr>
          <w:rStyle w:val="Subcaption"/>
          <w:b w:val="0"/>
          <w:bCs/>
          <w:i w:val="0"/>
          <w:iCs/>
        </w:rPr>
        <w:t xml:space="preserve"> |</w:t>
      </w:r>
      <w:r w:rsidRPr="001E13CA">
        <w:rPr>
          <w:rStyle w:val="Subcaption"/>
          <w:i w:val="0"/>
          <w:iCs/>
        </w:rPr>
        <w:t xml:space="preserve"> CW 330</w:t>
      </w:r>
      <w:r w:rsidR="00062016">
        <w:rPr>
          <w:rStyle w:val="FootnoteReference"/>
        </w:rPr>
        <w:footnoteReference w:id="1"/>
      </w:r>
    </w:p>
    <w:p w14:paraId="13992A6F" w14:textId="77777777" w:rsidR="00B34462" w:rsidRDefault="00871E41">
      <w:pPr>
        <w:pStyle w:val="Image"/>
      </w:pPr>
      <w:r>
        <w:rPr>
          <w:noProof/>
        </w:rPr>
        <w:drawing>
          <wp:inline distT="0" distB="0" distL="0" distR="0" wp14:anchorId="66FDE0D4" wp14:editId="34A704DA">
            <wp:extent cx="4578096" cy="976883"/>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578096" cy="976883"/>
                    </a:xfrm>
                    <a:prstGeom prst="rect">
                      <a:avLst/>
                    </a:prstGeom>
                    <a:noFill/>
                    <a:ln>
                      <a:noFill/>
                    </a:ln>
                  </pic:spPr>
                </pic:pic>
              </a:graphicData>
            </a:graphic>
          </wp:inline>
        </w:drawing>
      </w:r>
    </w:p>
    <w:p w14:paraId="75FD9241" w14:textId="77777777" w:rsidR="00B34462" w:rsidRDefault="00871E41">
      <w:pPr>
        <w:pStyle w:val="Image"/>
      </w:pPr>
      <w:r>
        <w:rPr>
          <w:noProof/>
        </w:rPr>
        <w:drawing>
          <wp:inline distT="0" distB="0" distL="0" distR="0" wp14:anchorId="0671DEE3" wp14:editId="59806D13">
            <wp:extent cx="4578096" cy="1138427"/>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578096" cy="1138427"/>
                    </a:xfrm>
                    <a:prstGeom prst="rect">
                      <a:avLst/>
                    </a:prstGeom>
                    <a:noFill/>
                    <a:ln>
                      <a:noFill/>
                    </a:ln>
                  </pic:spPr>
                </pic:pic>
              </a:graphicData>
            </a:graphic>
          </wp:inline>
        </w:drawing>
      </w:r>
    </w:p>
    <w:p w14:paraId="1BE0AEB8" w14:textId="77777777" w:rsidR="00B34462" w:rsidRDefault="00871E41">
      <w:pPr>
        <w:pStyle w:val="Image"/>
      </w:pPr>
      <w:r>
        <w:rPr>
          <w:noProof/>
        </w:rPr>
        <w:drawing>
          <wp:inline distT="0" distB="0" distL="0" distR="0" wp14:anchorId="2EE55E1A" wp14:editId="3057CA03">
            <wp:extent cx="4578096" cy="1141475"/>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578096" cy="1141475"/>
                    </a:xfrm>
                    <a:prstGeom prst="rect">
                      <a:avLst/>
                    </a:prstGeom>
                    <a:noFill/>
                    <a:ln>
                      <a:noFill/>
                    </a:ln>
                  </pic:spPr>
                </pic:pic>
              </a:graphicData>
            </a:graphic>
          </wp:inline>
        </w:drawing>
      </w:r>
    </w:p>
    <w:p w14:paraId="159B79ED" w14:textId="77777777" w:rsidR="00B34462" w:rsidRDefault="00871E41">
      <w:pPr>
        <w:pStyle w:val="Image"/>
      </w:pPr>
      <w:r>
        <w:rPr>
          <w:noProof/>
        </w:rPr>
        <w:drawing>
          <wp:inline distT="0" distB="0" distL="0" distR="0" wp14:anchorId="32EDA244" wp14:editId="6176E7FD">
            <wp:extent cx="4578096" cy="1136903"/>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578096" cy="1136903"/>
                    </a:xfrm>
                    <a:prstGeom prst="rect">
                      <a:avLst/>
                    </a:prstGeom>
                    <a:noFill/>
                    <a:ln>
                      <a:noFill/>
                    </a:ln>
                  </pic:spPr>
                </pic:pic>
              </a:graphicData>
            </a:graphic>
          </wp:inline>
        </w:drawing>
      </w:r>
    </w:p>
    <w:p w14:paraId="08A12B9A" w14:textId="77777777" w:rsidR="00B34462" w:rsidRDefault="00871E41">
      <w:pPr>
        <w:pStyle w:val="Copyright"/>
      </w:pPr>
      <w:r>
        <w:t>Text: Jaroslav J. Vajda, 1919–2008</w:t>
      </w:r>
      <w:r>
        <w:br/>
        <w:t>Tune: Richard Jeffrey, b. 1952; arr. Mark Kellner, 1959–2015, alt.</w:t>
      </w:r>
      <w:r>
        <w:br/>
        <w:t>Text: © 1984 Concordia Publishing House. Used by permission: OneLicense no. 710622</w:t>
      </w:r>
      <w:r>
        <w:br/>
        <w:t>Tune: © 2000 MorningStar Music Publishers, Inc. Used by permission: OneLicense no. 710622</w:t>
      </w:r>
    </w:p>
    <w:p w14:paraId="2A1276C2" w14:textId="77777777" w:rsidR="00B34462" w:rsidRDefault="00B34462">
      <w:pPr>
        <w:pStyle w:val="Body"/>
      </w:pPr>
    </w:p>
    <w:p w14:paraId="406662EF" w14:textId="77777777" w:rsidR="00062016" w:rsidRDefault="00062016">
      <w:pPr>
        <w:pStyle w:val="Body"/>
      </w:pPr>
    </w:p>
    <w:p w14:paraId="2162B2B7" w14:textId="10F7465B" w:rsidR="00B34462" w:rsidRDefault="00871E41" w:rsidP="001E13CA">
      <w:pPr>
        <w:pStyle w:val="Caption"/>
        <w:tabs>
          <w:tab w:val="center" w:pos="4320"/>
        </w:tabs>
      </w:pPr>
      <w:r>
        <w:lastRenderedPageBreak/>
        <w:tab/>
      </w:r>
      <w:r>
        <w:rPr>
          <w:rStyle w:val="Subcaption"/>
        </w:rPr>
        <w:t>He Is Peace</w:t>
      </w:r>
      <w:r w:rsidR="001E13CA">
        <w:rPr>
          <w:rStyle w:val="Subcaption"/>
        </w:rPr>
        <w:tab/>
      </w:r>
      <w:r w:rsidR="00592FA1" w:rsidRPr="00592FA1">
        <w:rPr>
          <w:rFonts w:ascii="Cambria" w:hAnsi="Cambria"/>
        </w:rPr>
        <w:t>Micah</w:t>
      </w:r>
      <w:r w:rsidR="001E13CA" w:rsidRPr="00592FA1">
        <w:rPr>
          <w:rFonts w:ascii="Cambria" w:hAnsi="Cambria"/>
        </w:rPr>
        <w:t xml:space="preserve"> 5:2–5</w:t>
      </w:r>
      <w:r w:rsidR="00592FA1" w:rsidRPr="00592FA1">
        <w:rPr>
          <w:rFonts w:ascii="Cambria" w:hAnsi="Cambria"/>
        </w:rPr>
        <w:t>a</w:t>
      </w:r>
    </w:p>
    <w:p w14:paraId="626EDFD5" w14:textId="77777777" w:rsidR="00B34462" w:rsidRPr="001E13CA" w:rsidRDefault="00871E41" w:rsidP="001E13CA">
      <w:pPr>
        <w:pStyle w:val="PoetryMixed"/>
        <w:tabs>
          <w:tab w:val="clear" w:pos="728"/>
        </w:tabs>
        <w:spacing w:before="0" w:after="0"/>
        <w:ind w:left="0"/>
        <w:jc w:val="left"/>
        <w:rPr>
          <w:rFonts w:ascii="Calibri" w:hAnsi="Calibri" w:cs="Calibri"/>
        </w:rPr>
      </w:pPr>
      <w:r w:rsidRPr="001E13CA">
        <w:rPr>
          <w:rStyle w:val="VerseNumber"/>
          <w:rFonts w:ascii="Calibri" w:hAnsi="Calibri" w:cs="Calibri"/>
        </w:rPr>
        <w:t>2</w:t>
      </w:r>
      <w:r w:rsidRPr="001E13CA">
        <w:rPr>
          <w:rFonts w:ascii="Calibri" w:hAnsi="Calibri" w:cs="Calibri"/>
        </w:rPr>
        <w:t>But you, Bethlehem Ephrathah,</w:t>
      </w:r>
      <w:r w:rsidRPr="001E13CA">
        <w:rPr>
          <w:rFonts w:ascii="Calibri" w:hAnsi="Calibri" w:cs="Calibri"/>
        </w:rPr>
        <w:br/>
        <w:t>though you are small among the clans of Judah,</w:t>
      </w:r>
      <w:r w:rsidRPr="001E13CA">
        <w:rPr>
          <w:rFonts w:ascii="Calibri" w:hAnsi="Calibri" w:cs="Calibri"/>
        </w:rPr>
        <w:br/>
        <w:t>from you, will go out the one who will be the ruler for me in Israel.</w:t>
      </w:r>
      <w:r w:rsidRPr="001E13CA">
        <w:rPr>
          <w:rFonts w:ascii="Calibri" w:hAnsi="Calibri" w:cs="Calibri"/>
        </w:rPr>
        <w:br/>
        <w:t>His goings forth are from the beginning, from the days of eternity.</w:t>
      </w:r>
    </w:p>
    <w:p w14:paraId="528DE7E9" w14:textId="77777777" w:rsidR="00B34462" w:rsidRDefault="00871E41" w:rsidP="001E13CA">
      <w:pPr>
        <w:pStyle w:val="PoetryMixed"/>
        <w:tabs>
          <w:tab w:val="clear" w:pos="728"/>
        </w:tabs>
        <w:spacing w:before="0" w:after="0"/>
        <w:ind w:left="0"/>
        <w:jc w:val="left"/>
      </w:pPr>
      <w:r w:rsidRPr="001E13CA">
        <w:rPr>
          <w:rStyle w:val="VerseNumber"/>
          <w:rFonts w:ascii="Calibri" w:hAnsi="Calibri" w:cs="Calibri"/>
        </w:rPr>
        <w:t>3</w:t>
      </w:r>
      <w:r w:rsidRPr="001E13CA">
        <w:rPr>
          <w:rFonts w:ascii="Calibri" w:hAnsi="Calibri" w:cs="Calibri"/>
        </w:rPr>
        <w:t xml:space="preserve">Therefore the </w:t>
      </w:r>
      <w:r w:rsidRPr="001E13CA">
        <w:rPr>
          <w:rStyle w:val="DivineName"/>
          <w:rFonts w:ascii="Calibri" w:hAnsi="Calibri" w:cs="Calibri"/>
        </w:rPr>
        <w:t>Lord</w:t>
      </w:r>
      <w:r w:rsidRPr="001E13CA">
        <w:rPr>
          <w:rFonts w:ascii="Calibri" w:hAnsi="Calibri" w:cs="Calibri"/>
        </w:rPr>
        <w:t xml:space="preserve"> will give them up,</w:t>
      </w:r>
      <w:r w:rsidRPr="001E13CA">
        <w:rPr>
          <w:rFonts w:ascii="Calibri" w:hAnsi="Calibri" w:cs="Calibri"/>
        </w:rPr>
        <w:br/>
        <w:t>until the time when the woman who is in labor bears a child.</w:t>
      </w:r>
      <w:r w:rsidRPr="001E13CA">
        <w:rPr>
          <w:rFonts w:ascii="Calibri" w:hAnsi="Calibri" w:cs="Calibri"/>
        </w:rPr>
        <w:br/>
        <w:t>Then the remaining survivors from his brothers will return to the people of Israel.</w:t>
      </w:r>
      <w:r w:rsidRPr="001E13CA">
        <w:rPr>
          <w:rFonts w:ascii="Calibri" w:hAnsi="Calibri" w:cs="Calibri"/>
        </w:rPr>
        <w:br/>
      </w:r>
      <w:r w:rsidRPr="001E13CA">
        <w:rPr>
          <w:rStyle w:val="VerseNumber"/>
          <w:rFonts w:ascii="Calibri" w:hAnsi="Calibri" w:cs="Calibri"/>
        </w:rPr>
        <w:t>4</w:t>
      </w:r>
      <w:r w:rsidRPr="001E13CA">
        <w:rPr>
          <w:rFonts w:ascii="Calibri" w:hAnsi="Calibri" w:cs="Calibri"/>
        </w:rPr>
        <w:t xml:space="preserve">He will stand and shepherd with the strength of the </w:t>
      </w:r>
      <w:r w:rsidRPr="001E13CA">
        <w:rPr>
          <w:rStyle w:val="DivineName"/>
          <w:rFonts w:ascii="Calibri" w:hAnsi="Calibri" w:cs="Calibri"/>
        </w:rPr>
        <w:t>Lord</w:t>
      </w:r>
      <w:r w:rsidRPr="001E13CA">
        <w:rPr>
          <w:rFonts w:ascii="Calibri" w:hAnsi="Calibri" w:cs="Calibri"/>
        </w:rPr>
        <w:t>,</w:t>
      </w:r>
      <w:r w:rsidRPr="001E13CA">
        <w:rPr>
          <w:rFonts w:ascii="Calibri" w:hAnsi="Calibri" w:cs="Calibri"/>
        </w:rPr>
        <w:br/>
        <w:t xml:space="preserve">in the majesty of the name of the </w:t>
      </w:r>
      <w:r w:rsidRPr="001E13CA">
        <w:rPr>
          <w:rStyle w:val="DivineName"/>
          <w:rFonts w:ascii="Calibri" w:hAnsi="Calibri" w:cs="Calibri"/>
        </w:rPr>
        <w:t>Lord</w:t>
      </w:r>
      <w:r w:rsidRPr="001E13CA">
        <w:rPr>
          <w:rFonts w:ascii="Calibri" w:hAnsi="Calibri" w:cs="Calibri"/>
        </w:rPr>
        <w:t xml:space="preserve"> his God.</w:t>
      </w:r>
      <w:r w:rsidRPr="001E13CA">
        <w:rPr>
          <w:rFonts w:ascii="Calibri" w:hAnsi="Calibri" w:cs="Calibri"/>
        </w:rPr>
        <w:br/>
        <w:t>They will dwell securely, for at that time he will be great to the ends of the earth.</w:t>
      </w:r>
      <w:r w:rsidRPr="001E13CA">
        <w:rPr>
          <w:rFonts w:ascii="Calibri" w:hAnsi="Calibri" w:cs="Calibri"/>
        </w:rPr>
        <w:br/>
      </w:r>
      <w:r w:rsidRPr="001E13CA">
        <w:rPr>
          <w:rStyle w:val="VerseNumber"/>
          <w:rFonts w:ascii="Calibri" w:hAnsi="Calibri" w:cs="Calibri"/>
        </w:rPr>
        <w:t>5</w:t>
      </w:r>
      <w:r w:rsidRPr="001E13CA">
        <w:rPr>
          <w:rFonts w:ascii="Calibri" w:hAnsi="Calibri" w:cs="Calibri"/>
        </w:rPr>
        <w:t>This one will be their peace</w:t>
      </w:r>
      <w:r>
        <w:t>.</w:t>
      </w:r>
    </w:p>
    <w:p w14:paraId="2906C750" w14:textId="77777777" w:rsidR="00B34462" w:rsidRDefault="00871E41" w:rsidP="00453E02">
      <w:pPr>
        <w:pStyle w:val="Body"/>
        <w:spacing w:after="0"/>
      </w:pPr>
      <w:r>
        <w:t xml:space="preserve"> </w:t>
      </w:r>
    </w:p>
    <w:p w14:paraId="04191099" w14:textId="77777777" w:rsidR="00B34462" w:rsidRDefault="00871E41">
      <w:pPr>
        <w:pStyle w:val="Body"/>
      </w:pPr>
      <w:r>
        <w:t>The Word of the Lord.</w:t>
      </w:r>
    </w:p>
    <w:p w14:paraId="509E6A77" w14:textId="77777777" w:rsidR="00B34462" w:rsidRDefault="00871E41">
      <w:pPr>
        <w:pStyle w:val="Body"/>
      </w:pPr>
      <w:r>
        <w:rPr>
          <w:b/>
        </w:rPr>
        <w:t>Thanks be to God.</w:t>
      </w:r>
    </w:p>
    <w:p w14:paraId="68672980" w14:textId="77777777" w:rsidR="00B34462" w:rsidRDefault="00B34462">
      <w:pPr>
        <w:pStyle w:val="Body"/>
      </w:pPr>
    </w:p>
    <w:p w14:paraId="58AFFE46" w14:textId="0077961D" w:rsidR="00B34462" w:rsidRPr="001E13CA" w:rsidRDefault="00871E41" w:rsidP="001E13CA">
      <w:pPr>
        <w:pStyle w:val="Caption"/>
        <w:rPr>
          <w:i/>
          <w:iCs/>
        </w:rPr>
      </w:pPr>
      <w:r>
        <w:t>HYMN RESPONSE</w:t>
      </w:r>
      <w:r>
        <w:tab/>
      </w:r>
      <w:r w:rsidRPr="001E13CA">
        <w:rPr>
          <w:rStyle w:val="Subcaption"/>
          <w:b w:val="0"/>
          <w:bCs/>
        </w:rPr>
        <w:t xml:space="preserve">O Little Town of Bethlehem </w:t>
      </w:r>
      <w:r w:rsidRPr="001E13CA">
        <w:rPr>
          <w:rStyle w:val="Subcaption"/>
          <w:b w:val="0"/>
          <w:bCs/>
          <w:i w:val="0"/>
          <w:iCs/>
        </w:rPr>
        <w:t>|</w:t>
      </w:r>
      <w:r w:rsidRPr="001E13CA">
        <w:rPr>
          <w:rStyle w:val="Subcaption"/>
          <w:i w:val="0"/>
          <w:iCs/>
        </w:rPr>
        <w:t xml:space="preserve"> CW 333:1,2</w:t>
      </w:r>
    </w:p>
    <w:p w14:paraId="72BA970C" w14:textId="77777777" w:rsidR="00B34462" w:rsidRDefault="00871E41">
      <w:pPr>
        <w:pStyle w:val="Image"/>
      </w:pPr>
      <w:r>
        <w:rPr>
          <w:noProof/>
        </w:rPr>
        <w:drawing>
          <wp:inline distT="0" distB="0" distL="0" distR="0" wp14:anchorId="29AEB438" wp14:editId="2E44A3FC">
            <wp:extent cx="4578096" cy="707135"/>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578096" cy="707135"/>
                    </a:xfrm>
                    <a:prstGeom prst="rect">
                      <a:avLst/>
                    </a:prstGeom>
                    <a:noFill/>
                    <a:ln>
                      <a:noFill/>
                    </a:ln>
                  </pic:spPr>
                </pic:pic>
              </a:graphicData>
            </a:graphic>
          </wp:inline>
        </w:drawing>
      </w:r>
    </w:p>
    <w:p w14:paraId="7B419C78" w14:textId="77777777" w:rsidR="00B34462" w:rsidRDefault="00871E41">
      <w:pPr>
        <w:pStyle w:val="Image"/>
      </w:pPr>
      <w:r>
        <w:rPr>
          <w:noProof/>
        </w:rPr>
        <w:drawing>
          <wp:inline distT="0" distB="0" distL="0" distR="0" wp14:anchorId="1A53B3A5" wp14:editId="181F8428">
            <wp:extent cx="4578096" cy="82295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578096" cy="822959"/>
                    </a:xfrm>
                    <a:prstGeom prst="rect">
                      <a:avLst/>
                    </a:prstGeom>
                    <a:noFill/>
                    <a:ln>
                      <a:noFill/>
                    </a:ln>
                  </pic:spPr>
                </pic:pic>
              </a:graphicData>
            </a:graphic>
          </wp:inline>
        </w:drawing>
      </w:r>
    </w:p>
    <w:p w14:paraId="1F1CA434" w14:textId="77777777" w:rsidR="00B34462" w:rsidRDefault="00871E41">
      <w:pPr>
        <w:pStyle w:val="Image"/>
      </w:pPr>
      <w:r>
        <w:rPr>
          <w:noProof/>
        </w:rPr>
        <w:drawing>
          <wp:inline distT="0" distB="0" distL="0" distR="0" wp14:anchorId="0C1DA363" wp14:editId="6811D0EC">
            <wp:extent cx="4578096" cy="827531"/>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578096" cy="827531"/>
                    </a:xfrm>
                    <a:prstGeom prst="rect">
                      <a:avLst/>
                    </a:prstGeom>
                    <a:noFill/>
                    <a:ln>
                      <a:noFill/>
                    </a:ln>
                  </pic:spPr>
                </pic:pic>
              </a:graphicData>
            </a:graphic>
          </wp:inline>
        </w:drawing>
      </w:r>
    </w:p>
    <w:p w14:paraId="28D41511" w14:textId="77777777" w:rsidR="00B34462" w:rsidRDefault="00871E41">
      <w:pPr>
        <w:pStyle w:val="Image"/>
      </w:pPr>
      <w:r>
        <w:rPr>
          <w:noProof/>
        </w:rPr>
        <w:drawing>
          <wp:inline distT="0" distB="0" distL="0" distR="0" wp14:anchorId="0E88E446" wp14:editId="34AA128B">
            <wp:extent cx="4578096" cy="826008"/>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578096" cy="826008"/>
                    </a:xfrm>
                    <a:prstGeom prst="rect">
                      <a:avLst/>
                    </a:prstGeom>
                    <a:noFill/>
                    <a:ln>
                      <a:noFill/>
                    </a:ln>
                  </pic:spPr>
                </pic:pic>
              </a:graphicData>
            </a:graphic>
          </wp:inline>
        </w:drawing>
      </w:r>
    </w:p>
    <w:p w14:paraId="6B38ED2A" w14:textId="2335052D" w:rsidR="00B34462" w:rsidRDefault="00871E41">
      <w:pPr>
        <w:pStyle w:val="Copyright"/>
      </w:pPr>
      <w:r>
        <w:t>Text: Phillips Brooks, 1835–1893, abr., alt.</w:t>
      </w:r>
      <w:r w:rsidR="00062016">
        <w:t xml:space="preserve">   </w:t>
      </w:r>
      <w:r>
        <w:br/>
        <w:t>Tune: Lewis H. Redner, 1831–1908</w:t>
      </w:r>
      <w:r>
        <w:br/>
        <w:t>Text and tune: Public domain</w:t>
      </w:r>
    </w:p>
    <w:p w14:paraId="52E04ECF" w14:textId="77777777" w:rsidR="00B34462" w:rsidRDefault="00871E41">
      <w:pPr>
        <w:pStyle w:val="Caption"/>
        <w:rPr>
          <w:rStyle w:val="Subcaption"/>
          <w:i w:val="0"/>
          <w:iCs/>
        </w:rPr>
      </w:pPr>
      <w:r>
        <w:lastRenderedPageBreak/>
        <w:t>SERMON</w:t>
      </w:r>
      <w:r>
        <w:tab/>
      </w:r>
      <w:r w:rsidRPr="00062016">
        <w:rPr>
          <w:rStyle w:val="Subcaption"/>
          <w:i w:val="0"/>
          <w:iCs/>
        </w:rPr>
        <w:t>Micah 5:2-5a</w:t>
      </w:r>
    </w:p>
    <w:p w14:paraId="63214272" w14:textId="42138927" w:rsidR="002E3902" w:rsidRPr="002E3902" w:rsidRDefault="002E3902" w:rsidP="002E3902">
      <w:pPr>
        <w:pStyle w:val="Caption"/>
        <w:jc w:val="center"/>
        <w:rPr>
          <w:b w:val="0"/>
          <w:bCs/>
        </w:rPr>
      </w:pPr>
      <w:r w:rsidRPr="002E3902">
        <w:rPr>
          <w:rStyle w:val="Subcaption"/>
          <w:b w:val="0"/>
          <w:bCs/>
          <w:i w:val="0"/>
          <w:iCs/>
        </w:rPr>
        <w:t xml:space="preserve">He is </w:t>
      </w:r>
      <w:r w:rsidRPr="002E3902">
        <w:rPr>
          <w:rStyle w:val="Subcaption"/>
          <w:b w:val="0"/>
          <w:bCs/>
          <w:i w:val="0"/>
          <w:iCs/>
          <w:u w:val="single"/>
        </w:rPr>
        <w:t>Your</w:t>
      </w:r>
      <w:r w:rsidRPr="002E3902">
        <w:rPr>
          <w:rStyle w:val="Subcaption"/>
          <w:b w:val="0"/>
          <w:bCs/>
          <w:i w:val="0"/>
          <w:iCs/>
        </w:rPr>
        <w:t xml:space="preserve"> Peace</w:t>
      </w:r>
    </w:p>
    <w:p w14:paraId="023C489A" w14:textId="77777777" w:rsidR="00B34462" w:rsidRDefault="00B34462">
      <w:pPr>
        <w:pStyle w:val="Body"/>
      </w:pPr>
    </w:p>
    <w:p w14:paraId="02297A45" w14:textId="77777777" w:rsidR="00A579FF" w:rsidRDefault="00A579FF">
      <w:pPr>
        <w:pStyle w:val="Body"/>
      </w:pPr>
    </w:p>
    <w:p w14:paraId="5DB9E78D" w14:textId="56C67DF2" w:rsidR="00B34462" w:rsidRDefault="00871E41">
      <w:pPr>
        <w:pStyle w:val="Caption"/>
      </w:pPr>
      <w:r>
        <w:t>HYMN RESPONSE</w:t>
      </w:r>
      <w:r>
        <w:tab/>
      </w:r>
      <w:r w:rsidRPr="001E13CA">
        <w:rPr>
          <w:rStyle w:val="Subcaption"/>
          <w:b w:val="0"/>
          <w:bCs/>
        </w:rPr>
        <w:t xml:space="preserve">O Little Town of Bethlehem </w:t>
      </w:r>
      <w:r w:rsidRPr="001E13CA">
        <w:rPr>
          <w:rStyle w:val="Subcaption"/>
          <w:b w:val="0"/>
          <w:bCs/>
          <w:i w:val="0"/>
          <w:iCs/>
        </w:rPr>
        <w:t>|</w:t>
      </w:r>
      <w:r w:rsidRPr="001E13CA">
        <w:rPr>
          <w:rStyle w:val="Subcaption"/>
          <w:i w:val="0"/>
          <w:iCs/>
        </w:rPr>
        <w:t xml:space="preserve"> CW 333:</w:t>
      </w:r>
      <w:r w:rsidR="00453E02">
        <w:rPr>
          <w:rStyle w:val="Subcaption"/>
          <w:i w:val="0"/>
          <w:iCs/>
        </w:rPr>
        <w:t>3,</w:t>
      </w:r>
      <w:r w:rsidRPr="001E13CA">
        <w:rPr>
          <w:rStyle w:val="Subcaption"/>
          <w:i w:val="0"/>
          <w:iCs/>
        </w:rPr>
        <w:t>4</w:t>
      </w:r>
    </w:p>
    <w:p w14:paraId="3FF5017D" w14:textId="77777777" w:rsidR="00B34462" w:rsidRDefault="00871E41">
      <w:pPr>
        <w:pStyle w:val="Image"/>
      </w:pPr>
      <w:r>
        <w:rPr>
          <w:noProof/>
        </w:rPr>
        <w:drawing>
          <wp:inline distT="0" distB="0" distL="0" distR="0" wp14:anchorId="7B96326A" wp14:editId="4C18F721">
            <wp:extent cx="4578096" cy="68579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578096" cy="685799"/>
                    </a:xfrm>
                    <a:prstGeom prst="rect">
                      <a:avLst/>
                    </a:prstGeom>
                    <a:noFill/>
                    <a:ln>
                      <a:noFill/>
                    </a:ln>
                  </pic:spPr>
                </pic:pic>
              </a:graphicData>
            </a:graphic>
          </wp:inline>
        </w:drawing>
      </w:r>
    </w:p>
    <w:p w14:paraId="3546ED28" w14:textId="77777777" w:rsidR="00B34462" w:rsidRDefault="00871E41">
      <w:pPr>
        <w:pStyle w:val="Image"/>
      </w:pPr>
      <w:r>
        <w:rPr>
          <w:noProof/>
        </w:rPr>
        <w:drawing>
          <wp:inline distT="0" distB="0" distL="0" distR="0" wp14:anchorId="74CD991B" wp14:editId="0E77A523">
            <wp:extent cx="4578096" cy="806195"/>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578096" cy="806195"/>
                    </a:xfrm>
                    <a:prstGeom prst="rect">
                      <a:avLst/>
                    </a:prstGeom>
                    <a:noFill/>
                    <a:ln>
                      <a:noFill/>
                    </a:ln>
                  </pic:spPr>
                </pic:pic>
              </a:graphicData>
            </a:graphic>
          </wp:inline>
        </w:drawing>
      </w:r>
    </w:p>
    <w:p w14:paraId="7D04DBB6" w14:textId="77777777" w:rsidR="00B34462" w:rsidRDefault="00871E41">
      <w:pPr>
        <w:pStyle w:val="Image"/>
      </w:pPr>
      <w:r>
        <w:rPr>
          <w:noProof/>
        </w:rPr>
        <w:drawing>
          <wp:inline distT="0" distB="0" distL="0" distR="0" wp14:anchorId="1F06DACD" wp14:editId="6504AEF5">
            <wp:extent cx="4578096" cy="803147"/>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578096" cy="803147"/>
                    </a:xfrm>
                    <a:prstGeom prst="rect">
                      <a:avLst/>
                    </a:prstGeom>
                    <a:noFill/>
                    <a:ln>
                      <a:noFill/>
                    </a:ln>
                  </pic:spPr>
                </pic:pic>
              </a:graphicData>
            </a:graphic>
          </wp:inline>
        </w:drawing>
      </w:r>
    </w:p>
    <w:p w14:paraId="3E6DE08F" w14:textId="77777777" w:rsidR="00B34462" w:rsidRDefault="00871E41">
      <w:pPr>
        <w:pStyle w:val="Image"/>
      </w:pPr>
      <w:r>
        <w:rPr>
          <w:noProof/>
        </w:rPr>
        <w:drawing>
          <wp:inline distT="0" distB="0" distL="0" distR="0" wp14:anchorId="7FB8C797" wp14:editId="6ECDDCD8">
            <wp:extent cx="4578096" cy="798575"/>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578096" cy="798575"/>
                    </a:xfrm>
                    <a:prstGeom prst="rect">
                      <a:avLst/>
                    </a:prstGeom>
                    <a:noFill/>
                    <a:ln>
                      <a:noFill/>
                    </a:ln>
                  </pic:spPr>
                </pic:pic>
              </a:graphicData>
            </a:graphic>
          </wp:inline>
        </w:drawing>
      </w:r>
    </w:p>
    <w:p w14:paraId="184CA924" w14:textId="77777777" w:rsidR="00B34462" w:rsidRDefault="00871E41">
      <w:pPr>
        <w:pStyle w:val="Copyright"/>
      </w:pPr>
      <w:r>
        <w:t>Text: Phillips Brooks, 1835–1893, abr., alt.</w:t>
      </w:r>
      <w:r>
        <w:br/>
        <w:t>Tune: Lewis H. Redner, 1831–1908</w:t>
      </w:r>
      <w:r>
        <w:br/>
        <w:t>Text and tune: Public domain</w:t>
      </w:r>
    </w:p>
    <w:p w14:paraId="50017FBA" w14:textId="77777777" w:rsidR="00B34462" w:rsidRDefault="00B34462">
      <w:pPr>
        <w:pStyle w:val="Body"/>
      </w:pPr>
    </w:p>
    <w:p w14:paraId="35F54E4B" w14:textId="77777777" w:rsidR="00A579FF" w:rsidRDefault="00A579FF">
      <w:pPr>
        <w:pStyle w:val="Body"/>
      </w:pPr>
    </w:p>
    <w:p w14:paraId="648DDE81" w14:textId="100DB3B6" w:rsidR="00B34462" w:rsidRDefault="00871E41" w:rsidP="001E13CA">
      <w:pPr>
        <w:pStyle w:val="Caption"/>
        <w:tabs>
          <w:tab w:val="center" w:pos="4320"/>
        </w:tabs>
      </w:pPr>
      <w:r>
        <w:tab/>
      </w:r>
      <w:r>
        <w:rPr>
          <w:rStyle w:val="Subcaption"/>
        </w:rPr>
        <w:t>Grace and Peace Has Appeared</w:t>
      </w:r>
      <w:r w:rsidR="001E13CA">
        <w:rPr>
          <w:rStyle w:val="Subcaption"/>
        </w:rPr>
        <w:tab/>
      </w:r>
      <w:r w:rsidR="00592FA1" w:rsidRPr="00592FA1">
        <w:rPr>
          <w:rFonts w:ascii="Cambria" w:hAnsi="Cambria"/>
        </w:rPr>
        <w:t>Titus</w:t>
      </w:r>
      <w:r w:rsidR="001E13CA" w:rsidRPr="00592FA1">
        <w:rPr>
          <w:rFonts w:ascii="Cambria" w:hAnsi="Cambria"/>
        </w:rPr>
        <w:t xml:space="preserve"> 2:11–14</w:t>
      </w:r>
    </w:p>
    <w:p w14:paraId="319DF632" w14:textId="6E5649F4" w:rsidR="00B34462" w:rsidRPr="009934BC" w:rsidRDefault="00871E41" w:rsidP="009934BC">
      <w:pPr>
        <w:pStyle w:val="Body"/>
        <w:tabs>
          <w:tab w:val="clear" w:pos="508"/>
          <w:tab w:val="left" w:pos="360"/>
        </w:tabs>
        <w:spacing w:after="0"/>
        <w:ind w:left="0"/>
        <w:rPr>
          <w:rFonts w:ascii="Calibri" w:hAnsi="Calibri" w:cs="Calibri"/>
        </w:rPr>
      </w:pPr>
      <w:r>
        <w:tab/>
      </w:r>
      <w:r w:rsidRPr="009934BC">
        <w:rPr>
          <w:rStyle w:val="VerseNumber"/>
          <w:rFonts w:ascii="Calibri" w:hAnsi="Calibri" w:cs="Calibri"/>
        </w:rPr>
        <w:t>11</w:t>
      </w:r>
      <w:r w:rsidRPr="009934BC">
        <w:rPr>
          <w:rFonts w:ascii="Calibri" w:hAnsi="Calibri" w:cs="Calibri"/>
        </w:rPr>
        <w:t xml:space="preserve">For the grace of God has appeared, bringing salvation to all people. </w:t>
      </w:r>
      <w:r w:rsidRPr="009934BC">
        <w:rPr>
          <w:rStyle w:val="VerseNumber"/>
          <w:rFonts w:ascii="Calibri" w:hAnsi="Calibri" w:cs="Calibri"/>
        </w:rPr>
        <w:t>12</w:t>
      </w:r>
      <w:r w:rsidRPr="009934BC">
        <w:rPr>
          <w:rFonts w:ascii="Calibri" w:hAnsi="Calibri" w:cs="Calibri"/>
        </w:rPr>
        <w:t xml:space="preserve">It trains us to reject ungodliness and worldly lusts and to live self-controlled, upright, and godly lives in this present age, </w:t>
      </w:r>
      <w:r w:rsidRPr="009934BC">
        <w:rPr>
          <w:rStyle w:val="VerseNumber"/>
          <w:rFonts w:ascii="Calibri" w:hAnsi="Calibri" w:cs="Calibri"/>
        </w:rPr>
        <w:t>13</w:t>
      </w:r>
      <w:r w:rsidRPr="009934BC">
        <w:rPr>
          <w:rFonts w:ascii="Calibri" w:hAnsi="Calibri" w:cs="Calibri"/>
        </w:rPr>
        <w:t xml:space="preserve">while we wait for the blessed hope, that is, the glorious appearance of our great God and Savior, Jesus Christ. </w:t>
      </w:r>
      <w:r w:rsidRPr="009934BC">
        <w:rPr>
          <w:rStyle w:val="VerseNumber"/>
          <w:rFonts w:ascii="Calibri" w:hAnsi="Calibri" w:cs="Calibri"/>
        </w:rPr>
        <w:t>14</w:t>
      </w:r>
      <w:r w:rsidRPr="009934BC">
        <w:rPr>
          <w:rFonts w:ascii="Calibri" w:hAnsi="Calibri" w:cs="Calibri"/>
        </w:rPr>
        <w:t>He gave himself for us, to redeem us from all lawlessness and to purify for himself a people who are his own chosen people, eager to do good works.</w:t>
      </w:r>
    </w:p>
    <w:p w14:paraId="13FAB542" w14:textId="77777777" w:rsidR="00B34462" w:rsidRDefault="00871E41">
      <w:pPr>
        <w:pStyle w:val="Body"/>
      </w:pPr>
      <w:r>
        <w:t xml:space="preserve"> </w:t>
      </w:r>
    </w:p>
    <w:p w14:paraId="14085755" w14:textId="77777777" w:rsidR="00B34462" w:rsidRDefault="00871E41">
      <w:pPr>
        <w:pStyle w:val="Body"/>
      </w:pPr>
      <w:r>
        <w:t>The Word of the Lord.</w:t>
      </w:r>
    </w:p>
    <w:p w14:paraId="1F0B0DC1" w14:textId="77777777" w:rsidR="00B34462" w:rsidRDefault="00871E41">
      <w:pPr>
        <w:pStyle w:val="Body"/>
      </w:pPr>
      <w:r>
        <w:rPr>
          <w:b/>
        </w:rPr>
        <w:t>Thanks be to God.</w:t>
      </w:r>
    </w:p>
    <w:p w14:paraId="061B6F99" w14:textId="77777777" w:rsidR="00B34462" w:rsidRDefault="00B34462">
      <w:pPr>
        <w:pStyle w:val="Body"/>
      </w:pPr>
    </w:p>
    <w:p w14:paraId="6594E2D3" w14:textId="43216AB1" w:rsidR="00B34462" w:rsidRDefault="00871E41">
      <w:pPr>
        <w:pStyle w:val="Caption"/>
      </w:pPr>
      <w:r>
        <w:t>HYMN RESPONSE</w:t>
      </w:r>
      <w:r>
        <w:tab/>
      </w:r>
      <w:r w:rsidRPr="00062016">
        <w:rPr>
          <w:rStyle w:val="Subcaption"/>
          <w:b w:val="0"/>
          <w:bCs/>
        </w:rPr>
        <w:t xml:space="preserve">Love Has Come </w:t>
      </w:r>
      <w:r w:rsidRPr="00062016">
        <w:rPr>
          <w:rStyle w:val="Subcaption"/>
          <w:b w:val="0"/>
          <w:bCs/>
          <w:i w:val="0"/>
          <w:iCs/>
        </w:rPr>
        <w:t>|</w:t>
      </w:r>
      <w:r w:rsidRPr="00062016">
        <w:rPr>
          <w:rStyle w:val="Subcaption"/>
          <w:i w:val="0"/>
          <w:iCs/>
        </w:rPr>
        <w:t xml:space="preserve"> CW 364</w:t>
      </w:r>
    </w:p>
    <w:p w14:paraId="1BCE92DE" w14:textId="77777777" w:rsidR="00B34462" w:rsidRDefault="00871E41">
      <w:pPr>
        <w:pStyle w:val="Image"/>
      </w:pPr>
      <w:r>
        <w:rPr>
          <w:noProof/>
        </w:rPr>
        <w:drawing>
          <wp:inline distT="0" distB="0" distL="0" distR="0" wp14:anchorId="6A9E475F" wp14:editId="5524FFEC">
            <wp:extent cx="4578096" cy="81381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578096" cy="813815"/>
                    </a:xfrm>
                    <a:prstGeom prst="rect">
                      <a:avLst/>
                    </a:prstGeom>
                    <a:noFill/>
                    <a:ln>
                      <a:noFill/>
                    </a:ln>
                  </pic:spPr>
                </pic:pic>
              </a:graphicData>
            </a:graphic>
          </wp:inline>
        </w:drawing>
      </w:r>
    </w:p>
    <w:p w14:paraId="5EE51CCC" w14:textId="77777777" w:rsidR="00B34462" w:rsidRDefault="00871E41">
      <w:pPr>
        <w:pStyle w:val="Image"/>
      </w:pPr>
      <w:r>
        <w:rPr>
          <w:noProof/>
        </w:rPr>
        <w:drawing>
          <wp:inline distT="0" distB="0" distL="0" distR="0" wp14:anchorId="077AD69B" wp14:editId="0E87B1EF">
            <wp:extent cx="4578096" cy="973835"/>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578096" cy="973835"/>
                    </a:xfrm>
                    <a:prstGeom prst="rect">
                      <a:avLst/>
                    </a:prstGeom>
                    <a:noFill/>
                    <a:ln>
                      <a:noFill/>
                    </a:ln>
                  </pic:spPr>
                </pic:pic>
              </a:graphicData>
            </a:graphic>
          </wp:inline>
        </w:drawing>
      </w:r>
    </w:p>
    <w:p w14:paraId="168EA942" w14:textId="77777777" w:rsidR="00B34462" w:rsidRDefault="00871E41">
      <w:pPr>
        <w:pStyle w:val="Image"/>
      </w:pPr>
      <w:r>
        <w:rPr>
          <w:noProof/>
        </w:rPr>
        <w:drawing>
          <wp:inline distT="0" distB="0" distL="0" distR="0" wp14:anchorId="06C1C517" wp14:editId="52B2BDB9">
            <wp:extent cx="4578096" cy="958595"/>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578096" cy="958595"/>
                    </a:xfrm>
                    <a:prstGeom prst="rect">
                      <a:avLst/>
                    </a:prstGeom>
                    <a:noFill/>
                    <a:ln>
                      <a:noFill/>
                    </a:ln>
                  </pic:spPr>
                </pic:pic>
              </a:graphicData>
            </a:graphic>
          </wp:inline>
        </w:drawing>
      </w:r>
    </w:p>
    <w:p w14:paraId="7A001912" w14:textId="77777777" w:rsidR="00B34462" w:rsidRDefault="00871E41">
      <w:pPr>
        <w:pStyle w:val="Image"/>
      </w:pPr>
      <w:r>
        <w:rPr>
          <w:noProof/>
        </w:rPr>
        <w:drawing>
          <wp:inline distT="0" distB="0" distL="0" distR="0" wp14:anchorId="2E254F27" wp14:editId="685A690D">
            <wp:extent cx="4578096" cy="955547"/>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578096" cy="955547"/>
                    </a:xfrm>
                    <a:prstGeom prst="rect">
                      <a:avLst/>
                    </a:prstGeom>
                    <a:noFill/>
                    <a:ln>
                      <a:noFill/>
                    </a:ln>
                  </pic:spPr>
                </pic:pic>
              </a:graphicData>
            </a:graphic>
          </wp:inline>
        </w:drawing>
      </w:r>
    </w:p>
    <w:p w14:paraId="70CECE68" w14:textId="77777777" w:rsidR="00B34462" w:rsidRDefault="00871E41">
      <w:pPr>
        <w:pStyle w:val="Copyright"/>
      </w:pPr>
      <w:r>
        <w:t>Text: Ken Bible, b. 1950</w:t>
      </w:r>
      <w:r>
        <w:br/>
        <w:t xml:space="preserve">Tune: F. Seguin, </w:t>
      </w:r>
      <w:proofErr w:type="spellStart"/>
      <w:r>
        <w:t>Recueil</w:t>
      </w:r>
      <w:proofErr w:type="spellEnd"/>
      <w:r>
        <w:t xml:space="preserve"> de </w:t>
      </w:r>
      <w:proofErr w:type="spellStart"/>
      <w:r>
        <w:t>noëls</w:t>
      </w:r>
      <w:proofErr w:type="spellEnd"/>
      <w:r>
        <w:t xml:space="preserve"> </w:t>
      </w:r>
      <w:proofErr w:type="spellStart"/>
      <w:r>
        <w:t>composés</w:t>
      </w:r>
      <w:proofErr w:type="spellEnd"/>
      <w:r>
        <w:t xml:space="preserve"> </w:t>
      </w:r>
      <w:proofErr w:type="spellStart"/>
      <w:r>
        <w:t>en</w:t>
      </w:r>
      <w:proofErr w:type="spellEnd"/>
      <w:r>
        <w:t xml:space="preserve"> langue </w:t>
      </w:r>
      <w:proofErr w:type="spellStart"/>
      <w:r>
        <w:t>provençale</w:t>
      </w:r>
      <w:proofErr w:type="spellEnd"/>
      <w:r>
        <w:t>, 1856</w:t>
      </w:r>
      <w:r>
        <w:br/>
        <w:t>Text: © 1996 LNW Hymns, admin. Music Services, Inc. Used by permission: OneLicense no. 710622</w:t>
      </w:r>
      <w:r>
        <w:br/>
        <w:t>Tune: Public domain</w:t>
      </w:r>
    </w:p>
    <w:p w14:paraId="48D16A2F" w14:textId="77777777" w:rsidR="00B34462" w:rsidRDefault="00B34462">
      <w:pPr>
        <w:pStyle w:val="Body"/>
      </w:pPr>
    </w:p>
    <w:p w14:paraId="22F0DFB4" w14:textId="77777777" w:rsidR="009934BC" w:rsidRDefault="009934BC">
      <w:pPr>
        <w:pStyle w:val="Body"/>
      </w:pPr>
    </w:p>
    <w:p w14:paraId="24E37766" w14:textId="77777777" w:rsidR="00B34462" w:rsidRDefault="00871E41">
      <w:pPr>
        <w:pStyle w:val="Rubric"/>
      </w:pPr>
      <w:r>
        <w:t>Please stand</w:t>
      </w:r>
    </w:p>
    <w:p w14:paraId="4568543A" w14:textId="77777777" w:rsidR="00B34462" w:rsidRDefault="00B34462">
      <w:pPr>
        <w:pStyle w:val="Body"/>
      </w:pPr>
    </w:p>
    <w:p w14:paraId="020C9BE0" w14:textId="77777777" w:rsidR="009934BC" w:rsidRDefault="009934BC">
      <w:pPr>
        <w:pStyle w:val="Body"/>
      </w:pPr>
    </w:p>
    <w:p w14:paraId="675AB006" w14:textId="77777777" w:rsidR="009934BC" w:rsidRDefault="009934BC">
      <w:pPr>
        <w:pStyle w:val="Body"/>
      </w:pPr>
    </w:p>
    <w:p w14:paraId="67A17418" w14:textId="77777777" w:rsidR="009934BC" w:rsidRDefault="009934BC">
      <w:pPr>
        <w:pStyle w:val="Body"/>
      </w:pPr>
    </w:p>
    <w:p w14:paraId="7F108ADE" w14:textId="77777777" w:rsidR="009934BC" w:rsidRDefault="009934BC">
      <w:pPr>
        <w:pStyle w:val="Body"/>
      </w:pPr>
    </w:p>
    <w:p w14:paraId="459151F2" w14:textId="77777777" w:rsidR="009934BC" w:rsidRDefault="009934BC">
      <w:pPr>
        <w:pStyle w:val="Body"/>
      </w:pPr>
    </w:p>
    <w:p w14:paraId="4E741C8C" w14:textId="2B914278" w:rsidR="00B34462" w:rsidRDefault="00871E41" w:rsidP="001E13CA">
      <w:pPr>
        <w:pStyle w:val="Caption"/>
        <w:tabs>
          <w:tab w:val="center" w:pos="4320"/>
        </w:tabs>
      </w:pPr>
      <w:r>
        <w:lastRenderedPageBreak/>
        <w:tab/>
      </w:r>
      <w:r w:rsidR="009934BC">
        <w:rPr>
          <w:rStyle w:val="Subcaption"/>
        </w:rPr>
        <w:t>Peace Born for Us</w:t>
      </w:r>
      <w:r w:rsidR="001E13CA">
        <w:rPr>
          <w:rStyle w:val="Subcaption"/>
        </w:rPr>
        <w:tab/>
      </w:r>
      <w:r w:rsidR="00592FA1" w:rsidRPr="00592FA1">
        <w:rPr>
          <w:rFonts w:ascii="Cambria" w:hAnsi="Cambria"/>
        </w:rPr>
        <w:t xml:space="preserve">Luke </w:t>
      </w:r>
      <w:r w:rsidR="001E13CA" w:rsidRPr="00592FA1">
        <w:rPr>
          <w:rFonts w:ascii="Cambria" w:hAnsi="Cambria"/>
        </w:rPr>
        <w:t>2:1–7</w:t>
      </w:r>
    </w:p>
    <w:p w14:paraId="5777FAC7" w14:textId="3CCCD319" w:rsidR="00B34462" w:rsidRPr="009934BC" w:rsidRDefault="00871E41" w:rsidP="009934BC">
      <w:pPr>
        <w:pStyle w:val="Body"/>
        <w:tabs>
          <w:tab w:val="clear" w:pos="508"/>
          <w:tab w:val="left" w:pos="360"/>
        </w:tabs>
        <w:spacing w:after="0"/>
        <w:ind w:left="0"/>
        <w:rPr>
          <w:rFonts w:ascii="Calibri" w:hAnsi="Calibri" w:cs="Calibri"/>
        </w:rPr>
      </w:pPr>
      <w:r>
        <w:tab/>
      </w:r>
      <w:r w:rsidRPr="009934BC">
        <w:rPr>
          <w:rStyle w:val="VerseNumber"/>
          <w:rFonts w:ascii="Calibri" w:hAnsi="Calibri" w:cs="Calibri"/>
        </w:rPr>
        <w:t>1</w:t>
      </w:r>
      <w:r w:rsidRPr="009934BC">
        <w:rPr>
          <w:rFonts w:ascii="Calibri" w:hAnsi="Calibri" w:cs="Calibri"/>
        </w:rPr>
        <w:t xml:space="preserve">In those days a decree went out from Caesar Augustus that all the world should be registered. </w:t>
      </w:r>
      <w:r w:rsidRPr="009934BC">
        <w:rPr>
          <w:rStyle w:val="VerseNumber"/>
          <w:rFonts w:ascii="Calibri" w:hAnsi="Calibri" w:cs="Calibri"/>
        </w:rPr>
        <w:t>2</w:t>
      </w:r>
      <w:r w:rsidRPr="009934BC">
        <w:rPr>
          <w:rFonts w:ascii="Calibri" w:hAnsi="Calibri" w:cs="Calibri"/>
        </w:rPr>
        <w:t xml:space="preserve">This was the first census taken while Quirinius was governing Syria. </w:t>
      </w:r>
      <w:r w:rsidRPr="009934BC">
        <w:rPr>
          <w:rStyle w:val="VerseNumber"/>
          <w:rFonts w:ascii="Calibri" w:hAnsi="Calibri" w:cs="Calibri"/>
        </w:rPr>
        <w:t>3</w:t>
      </w:r>
      <w:r w:rsidRPr="009934BC">
        <w:rPr>
          <w:rFonts w:ascii="Calibri" w:hAnsi="Calibri" w:cs="Calibri"/>
        </w:rPr>
        <w:t xml:space="preserve">And everyone went to register, each to his own town. </w:t>
      </w:r>
      <w:r w:rsidRPr="009934BC">
        <w:rPr>
          <w:rStyle w:val="VerseNumber"/>
          <w:rFonts w:ascii="Calibri" w:hAnsi="Calibri" w:cs="Calibri"/>
        </w:rPr>
        <w:t>4</w:t>
      </w:r>
      <w:r w:rsidRPr="009934BC">
        <w:rPr>
          <w:rFonts w:ascii="Calibri" w:hAnsi="Calibri" w:cs="Calibri"/>
        </w:rPr>
        <w:t xml:space="preserve">And Joseph also went up from Galilee, out of the town of Nazareth, into Judea, to the town of David, which is called Bethlehem, because he was from the house and family line of David. </w:t>
      </w:r>
      <w:r w:rsidRPr="009934BC">
        <w:rPr>
          <w:rStyle w:val="VerseNumber"/>
          <w:rFonts w:ascii="Calibri" w:hAnsi="Calibri" w:cs="Calibri"/>
        </w:rPr>
        <w:t>5</w:t>
      </w:r>
      <w:r w:rsidRPr="009934BC">
        <w:rPr>
          <w:rFonts w:ascii="Calibri" w:hAnsi="Calibri" w:cs="Calibri"/>
        </w:rPr>
        <w:t>He went to be registered with Mary, his wife, who was pledged to him in marriage and was expecting a child.</w:t>
      </w:r>
    </w:p>
    <w:p w14:paraId="30DC8EEB" w14:textId="18CB4C83" w:rsidR="00B34462" w:rsidRPr="009934BC" w:rsidRDefault="00871E41" w:rsidP="009934BC">
      <w:pPr>
        <w:pStyle w:val="Body"/>
        <w:tabs>
          <w:tab w:val="clear" w:pos="508"/>
          <w:tab w:val="left" w:pos="360"/>
        </w:tabs>
        <w:spacing w:after="0"/>
        <w:ind w:left="0"/>
        <w:rPr>
          <w:rFonts w:ascii="Calibri" w:hAnsi="Calibri" w:cs="Calibri"/>
        </w:rPr>
      </w:pPr>
      <w:r w:rsidRPr="009934BC">
        <w:rPr>
          <w:rFonts w:ascii="Calibri" w:hAnsi="Calibri" w:cs="Calibri"/>
        </w:rPr>
        <w:tab/>
      </w:r>
      <w:r w:rsidRPr="009934BC">
        <w:rPr>
          <w:rStyle w:val="VerseNumber"/>
          <w:rFonts w:ascii="Calibri" w:hAnsi="Calibri" w:cs="Calibri"/>
        </w:rPr>
        <w:t>6</w:t>
      </w:r>
      <w:r w:rsidRPr="009934BC">
        <w:rPr>
          <w:rFonts w:ascii="Calibri" w:hAnsi="Calibri" w:cs="Calibri"/>
        </w:rPr>
        <w:t xml:space="preserve">And so it was that while they were there, the time came for her to give birth. </w:t>
      </w:r>
      <w:r w:rsidRPr="009934BC">
        <w:rPr>
          <w:rStyle w:val="VerseNumber"/>
          <w:rFonts w:ascii="Calibri" w:hAnsi="Calibri" w:cs="Calibri"/>
        </w:rPr>
        <w:t>7</w:t>
      </w:r>
      <w:r w:rsidRPr="009934BC">
        <w:rPr>
          <w:rFonts w:ascii="Calibri" w:hAnsi="Calibri" w:cs="Calibri"/>
        </w:rPr>
        <w:t xml:space="preserve">And she gave birth to her firstborn son, wrapped him in swaddling </w:t>
      </w:r>
      <w:proofErr w:type="spellStart"/>
      <w:r w:rsidRPr="009934BC">
        <w:rPr>
          <w:rFonts w:ascii="Calibri" w:hAnsi="Calibri" w:cs="Calibri"/>
        </w:rPr>
        <w:t>cloths</w:t>
      </w:r>
      <w:proofErr w:type="spellEnd"/>
      <w:r w:rsidRPr="009934BC">
        <w:rPr>
          <w:rFonts w:ascii="Calibri" w:hAnsi="Calibri" w:cs="Calibri"/>
        </w:rPr>
        <w:t>, and laid him in a manger, because there was no room for them in the inn.</w:t>
      </w:r>
    </w:p>
    <w:p w14:paraId="1863930F" w14:textId="77777777" w:rsidR="00B34462" w:rsidRDefault="00871E41" w:rsidP="009934BC">
      <w:pPr>
        <w:pStyle w:val="Body"/>
        <w:spacing w:after="0"/>
      </w:pPr>
      <w:r>
        <w:t xml:space="preserve"> </w:t>
      </w:r>
    </w:p>
    <w:p w14:paraId="3F0D5714" w14:textId="38D0D2D4" w:rsidR="00B34462" w:rsidRDefault="00871E41">
      <w:pPr>
        <w:pStyle w:val="Body"/>
      </w:pPr>
      <w:r>
        <w:t>The Gospel of the Lord</w:t>
      </w:r>
      <w:r w:rsidR="00062016">
        <w:t>’s Birth</w:t>
      </w:r>
      <w:r>
        <w:t>.</w:t>
      </w:r>
    </w:p>
    <w:p w14:paraId="7DD26FAE" w14:textId="3DB52149" w:rsidR="00B34462" w:rsidRDefault="00062016">
      <w:pPr>
        <w:pStyle w:val="Body"/>
      </w:pPr>
      <w:r>
        <w:rPr>
          <w:b/>
        </w:rPr>
        <w:t>Thanks be to God!</w:t>
      </w:r>
    </w:p>
    <w:p w14:paraId="0D13691D" w14:textId="77777777" w:rsidR="00B34462" w:rsidRDefault="00B34462">
      <w:pPr>
        <w:pStyle w:val="Body"/>
      </w:pPr>
    </w:p>
    <w:p w14:paraId="3CB43D99" w14:textId="77777777" w:rsidR="00B34462" w:rsidRDefault="00871E41">
      <w:pPr>
        <w:pStyle w:val="Rubric"/>
      </w:pPr>
      <w:r>
        <w:t>Please be seated</w:t>
      </w:r>
    </w:p>
    <w:p w14:paraId="69ABFC08" w14:textId="77777777" w:rsidR="00B34462" w:rsidRDefault="00B34462">
      <w:pPr>
        <w:pStyle w:val="Body"/>
      </w:pPr>
    </w:p>
    <w:p w14:paraId="05F0BCDD" w14:textId="68CAB227" w:rsidR="00B34462" w:rsidRDefault="00871E41">
      <w:pPr>
        <w:pStyle w:val="Caption"/>
      </w:pPr>
      <w:r>
        <w:t>HYMN RESPONSE</w:t>
      </w:r>
      <w:r>
        <w:tab/>
      </w:r>
      <w:r w:rsidRPr="00062016">
        <w:rPr>
          <w:rStyle w:val="Subcaption"/>
          <w:b w:val="0"/>
          <w:bCs/>
        </w:rPr>
        <w:t>All My Heart Again Rejoice</w:t>
      </w:r>
      <w:r w:rsidRPr="00062016">
        <w:rPr>
          <w:rStyle w:val="Subcaption"/>
          <w:b w:val="0"/>
          <w:bCs/>
          <w:i w:val="0"/>
          <w:iCs/>
        </w:rPr>
        <w:t>s |</w:t>
      </w:r>
      <w:r w:rsidRPr="00062016">
        <w:rPr>
          <w:rStyle w:val="Subcaption"/>
          <w:i w:val="0"/>
          <w:iCs/>
        </w:rPr>
        <w:t xml:space="preserve"> CW 329</w:t>
      </w:r>
    </w:p>
    <w:p w14:paraId="7F8A2AB8" w14:textId="77777777" w:rsidR="00B34462" w:rsidRDefault="00871E41">
      <w:pPr>
        <w:pStyle w:val="Image"/>
      </w:pPr>
      <w:r>
        <w:rPr>
          <w:noProof/>
        </w:rPr>
        <w:drawing>
          <wp:inline distT="0" distB="0" distL="0" distR="0" wp14:anchorId="6F7D086A" wp14:editId="2AB8AB8B">
            <wp:extent cx="4578096" cy="98602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578096" cy="986027"/>
                    </a:xfrm>
                    <a:prstGeom prst="rect">
                      <a:avLst/>
                    </a:prstGeom>
                    <a:noFill/>
                    <a:ln>
                      <a:noFill/>
                    </a:ln>
                  </pic:spPr>
                </pic:pic>
              </a:graphicData>
            </a:graphic>
          </wp:inline>
        </w:drawing>
      </w:r>
    </w:p>
    <w:p w14:paraId="7295DD23" w14:textId="77777777" w:rsidR="00B34462" w:rsidRDefault="00871E41">
      <w:pPr>
        <w:pStyle w:val="Image"/>
      </w:pPr>
      <w:r>
        <w:rPr>
          <w:noProof/>
        </w:rPr>
        <w:drawing>
          <wp:inline distT="0" distB="0" distL="0" distR="0" wp14:anchorId="0999AFAB" wp14:editId="67F4E120">
            <wp:extent cx="4578096" cy="1095755"/>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578096" cy="1095755"/>
                    </a:xfrm>
                    <a:prstGeom prst="rect">
                      <a:avLst/>
                    </a:prstGeom>
                    <a:noFill/>
                    <a:ln>
                      <a:noFill/>
                    </a:ln>
                  </pic:spPr>
                </pic:pic>
              </a:graphicData>
            </a:graphic>
          </wp:inline>
        </w:drawing>
      </w:r>
    </w:p>
    <w:p w14:paraId="7A517123" w14:textId="77777777" w:rsidR="00B34462" w:rsidRDefault="00871E41">
      <w:pPr>
        <w:pStyle w:val="Image"/>
      </w:pPr>
      <w:r>
        <w:rPr>
          <w:noProof/>
        </w:rPr>
        <w:drawing>
          <wp:inline distT="0" distB="0" distL="0" distR="0" wp14:anchorId="386D76B2" wp14:editId="5A6F5DFC">
            <wp:extent cx="4578096" cy="1101851"/>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578096" cy="1101851"/>
                    </a:xfrm>
                    <a:prstGeom prst="rect">
                      <a:avLst/>
                    </a:prstGeom>
                    <a:noFill/>
                    <a:ln>
                      <a:noFill/>
                    </a:ln>
                  </pic:spPr>
                </pic:pic>
              </a:graphicData>
            </a:graphic>
          </wp:inline>
        </w:drawing>
      </w:r>
    </w:p>
    <w:p w14:paraId="216E3B6F" w14:textId="77777777" w:rsidR="00B34462" w:rsidRDefault="00871E41" w:rsidP="00453E02">
      <w:pPr>
        <w:pStyle w:val="Image"/>
        <w:spacing w:after="0"/>
      </w:pPr>
      <w:r>
        <w:rPr>
          <w:noProof/>
        </w:rPr>
        <w:lastRenderedPageBreak/>
        <w:drawing>
          <wp:inline distT="0" distB="0" distL="0" distR="0" wp14:anchorId="7D7565C8" wp14:editId="1BCEB6AD">
            <wp:extent cx="4578096" cy="1100327"/>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578096" cy="1100327"/>
                    </a:xfrm>
                    <a:prstGeom prst="rect">
                      <a:avLst/>
                    </a:prstGeom>
                    <a:noFill/>
                    <a:ln>
                      <a:noFill/>
                    </a:ln>
                  </pic:spPr>
                </pic:pic>
              </a:graphicData>
            </a:graphic>
          </wp:inline>
        </w:drawing>
      </w:r>
    </w:p>
    <w:p w14:paraId="1CEAE492" w14:textId="77777777" w:rsidR="00B34462" w:rsidRDefault="00B34462" w:rsidP="00453E02">
      <w:pPr>
        <w:pStyle w:val="Body"/>
        <w:spacing w:after="0"/>
      </w:pPr>
    </w:p>
    <w:p w14:paraId="2736310D" w14:textId="77777777" w:rsidR="009934BC" w:rsidRDefault="009934BC" w:rsidP="009934BC">
      <w:pPr>
        <w:pStyle w:val="NumberedStanza"/>
        <w:spacing w:after="0"/>
        <w:ind w:left="540" w:hanging="252"/>
        <w:rPr>
          <w:rStyle w:val="StanzaNumber"/>
        </w:rPr>
        <w:sectPr w:rsidR="009934BC" w:rsidSect="00062016">
          <w:footerReference w:type="default" r:id="rId36"/>
          <w:pgSz w:w="10080" w:h="12240" w:orient="landscape"/>
          <w:pgMar w:top="720" w:right="720" w:bottom="720" w:left="720" w:header="360" w:footer="165" w:gutter="0"/>
          <w:cols w:space="720"/>
        </w:sectPr>
      </w:pPr>
    </w:p>
    <w:p w14:paraId="7A4F874F" w14:textId="77777777" w:rsidR="00B34462" w:rsidRDefault="00871E41" w:rsidP="009934BC">
      <w:pPr>
        <w:pStyle w:val="NumberedStanza"/>
        <w:spacing w:after="0"/>
        <w:ind w:left="540" w:hanging="252"/>
      </w:pPr>
      <w:r>
        <w:rPr>
          <w:rStyle w:val="StanzaNumber"/>
        </w:rPr>
        <w:t>5</w:t>
      </w:r>
      <w:r>
        <w:tab/>
        <w:t>Softly from his lowly manger</w:t>
      </w:r>
      <w:r>
        <w:br/>
        <w:t xml:space="preserve">    Jesus calls</w:t>
      </w:r>
      <w:r>
        <w:br/>
        <w:t xml:space="preserve">    one and all,</w:t>
      </w:r>
      <w:r>
        <w:br/>
        <w:t>“You are safe from danger.</w:t>
      </w:r>
      <w:r>
        <w:br/>
        <w:t>Children, from the sins that grieve you</w:t>
      </w:r>
      <w:r>
        <w:br/>
        <w:t xml:space="preserve">    </w:t>
      </w:r>
      <w:proofErr w:type="spellStart"/>
      <w:r>
        <w:t>you</w:t>
      </w:r>
      <w:proofErr w:type="spellEnd"/>
      <w:r>
        <w:t xml:space="preserve"> are freed;</w:t>
      </w:r>
      <w:r>
        <w:br/>
        <w:t xml:space="preserve">    all you need</w:t>
      </w:r>
      <w:r>
        <w:br/>
        <w:t>I will surely give you.”</w:t>
      </w:r>
    </w:p>
    <w:p w14:paraId="5806CC79" w14:textId="77777777" w:rsidR="00B34462" w:rsidRPr="009934BC" w:rsidRDefault="00B34462" w:rsidP="009934BC">
      <w:pPr>
        <w:pStyle w:val="Body"/>
        <w:spacing w:after="0"/>
        <w:ind w:left="540" w:hanging="252"/>
        <w:rPr>
          <w:sz w:val="6"/>
          <w:szCs w:val="6"/>
        </w:rPr>
      </w:pPr>
    </w:p>
    <w:p w14:paraId="17DF11A8" w14:textId="77777777" w:rsidR="00B34462" w:rsidRDefault="00871E41" w:rsidP="009934BC">
      <w:pPr>
        <w:pStyle w:val="NumberedStanza"/>
        <w:ind w:left="540" w:hanging="252"/>
      </w:pPr>
      <w:r>
        <w:rPr>
          <w:rStyle w:val="StanzaNumber"/>
        </w:rPr>
        <w:t>6</w:t>
      </w:r>
      <w:r>
        <w:tab/>
        <w:t>Come, then, banish all your sadness!</w:t>
      </w:r>
      <w:r>
        <w:br/>
        <w:t xml:space="preserve">    One and all,</w:t>
      </w:r>
      <w:r>
        <w:br/>
        <w:t xml:space="preserve">    great and small,</w:t>
      </w:r>
      <w:r>
        <w:br/>
        <w:t>come with songs of gladness;</w:t>
      </w:r>
      <w:r>
        <w:br/>
        <w:t>we shall live with him forever</w:t>
      </w:r>
      <w:r>
        <w:br/>
        <w:t xml:space="preserve">    there on high</w:t>
      </w:r>
      <w:r>
        <w:br/>
        <w:t xml:space="preserve">    in that joy</w:t>
      </w:r>
      <w:r>
        <w:br/>
        <w:t>which will vanish never.</w:t>
      </w:r>
    </w:p>
    <w:p w14:paraId="65049630" w14:textId="77777777" w:rsidR="009934BC" w:rsidRDefault="009934BC">
      <w:pPr>
        <w:pStyle w:val="Copyright"/>
        <w:sectPr w:rsidR="009934BC" w:rsidSect="009934BC">
          <w:type w:val="continuous"/>
          <w:pgSz w:w="10080" w:h="12240" w:orient="landscape"/>
          <w:pgMar w:top="720" w:right="720" w:bottom="720" w:left="720" w:header="360" w:footer="165" w:gutter="0"/>
          <w:cols w:num="2" w:space="180"/>
        </w:sectPr>
      </w:pPr>
    </w:p>
    <w:p w14:paraId="63B50962" w14:textId="77777777" w:rsidR="00B34462" w:rsidRDefault="00871E41">
      <w:pPr>
        <w:pStyle w:val="Copyright"/>
      </w:pPr>
      <w:r>
        <w:t>Text: Paul Gerhardt, 1607–1676, abr., adapt.; tr. Catherine Winkworth, 1827–1878, alt.</w:t>
      </w:r>
      <w:r>
        <w:br/>
        <w:t>Tune: Johann Crüger, 1598–1662</w:t>
      </w:r>
      <w:r>
        <w:br/>
        <w:t>Text and tune: Public domain</w:t>
      </w:r>
    </w:p>
    <w:p w14:paraId="3335ED03" w14:textId="77777777" w:rsidR="00B34462" w:rsidRDefault="00B34462">
      <w:pPr>
        <w:pStyle w:val="Body"/>
      </w:pPr>
    </w:p>
    <w:p w14:paraId="527E0CB3" w14:textId="77777777" w:rsidR="009934BC" w:rsidRDefault="009934BC">
      <w:pPr>
        <w:pStyle w:val="Body"/>
      </w:pPr>
    </w:p>
    <w:p w14:paraId="26A4DF49" w14:textId="77777777" w:rsidR="009934BC" w:rsidRDefault="009934BC">
      <w:pPr>
        <w:pStyle w:val="Body"/>
      </w:pPr>
    </w:p>
    <w:p w14:paraId="36D261F5" w14:textId="2725F016" w:rsidR="00B34462" w:rsidRPr="00592FA1" w:rsidRDefault="00871E41" w:rsidP="001E13CA">
      <w:pPr>
        <w:pStyle w:val="Caption"/>
        <w:tabs>
          <w:tab w:val="center" w:pos="4320"/>
        </w:tabs>
        <w:rPr>
          <w:rFonts w:ascii="Cambria" w:hAnsi="Cambria"/>
        </w:rPr>
      </w:pPr>
      <w:r>
        <w:tab/>
      </w:r>
      <w:r>
        <w:rPr>
          <w:rStyle w:val="Subcaption"/>
        </w:rPr>
        <w:t>Peace Proclaimed</w:t>
      </w:r>
      <w:r w:rsidR="001E13CA">
        <w:rPr>
          <w:rStyle w:val="Subcaption"/>
        </w:rPr>
        <w:tab/>
      </w:r>
      <w:r w:rsidR="00592FA1" w:rsidRPr="00592FA1">
        <w:rPr>
          <w:rFonts w:ascii="Cambria" w:hAnsi="Cambria"/>
        </w:rPr>
        <w:t>Luke</w:t>
      </w:r>
      <w:r w:rsidR="001E13CA" w:rsidRPr="00592FA1">
        <w:rPr>
          <w:rFonts w:ascii="Cambria" w:hAnsi="Cambria"/>
        </w:rPr>
        <w:t xml:space="preserve"> 2:8–14</w:t>
      </w:r>
    </w:p>
    <w:p w14:paraId="4004D3FD" w14:textId="1CFA95D2" w:rsidR="00B34462" w:rsidRPr="00EC311C" w:rsidRDefault="00871E41" w:rsidP="00EC311C">
      <w:pPr>
        <w:pStyle w:val="Body"/>
        <w:tabs>
          <w:tab w:val="clear" w:pos="508"/>
          <w:tab w:val="left" w:pos="360"/>
        </w:tabs>
        <w:ind w:left="0"/>
        <w:rPr>
          <w:rFonts w:ascii="Calibri" w:hAnsi="Calibri" w:cs="Calibri"/>
        </w:rPr>
      </w:pPr>
      <w:r w:rsidRPr="00EC311C">
        <w:rPr>
          <w:rFonts w:ascii="Calibri" w:hAnsi="Calibri" w:cs="Calibri"/>
        </w:rPr>
        <w:tab/>
      </w:r>
      <w:r w:rsidRPr="00EC311C">
        <w:rPr>
          <w:rStyle w:val="VerseNumber"/>
          <w:rFonts w:ascii="Calibri" w:hAnsi="Calibri" w:cs="Calibri"/>
        </w:rPr>
        <w:t>8</w:t>
      </w:r>
      <w:r w:rsidRPr="00EC311C">
        <w:rPr>
          <w:rFonts w:ascii="Calibri" w:hAnsi="Calibri" w:cs="Calibri"/>
        </w:rPr>
        <w:t xml:space="preserve">There were in the same country shepherds staying out in the fields, keeping watch over their flock at night. </w:t>
      </w:r>
      <w:r w:rsidRPr="00EC311C">
        <w:rPr>
          <w:rStyle w:val="VerseNumber"/>
          <w:rFonts w:ascii="Calibri" w:hAnsi="Calibri" w:cs="Calibri"/>
        </w:rPr>
        <w:t>9</w:t>
      </w:r>
      <w:r w:rsidRPr="00EC311C">
        <w:rPr>
          <w:rFonts w:ascii="Calibri" w:hAnsi="Calibri" w:cs="Calibri"/>
        </w:rPr>
        <w:t xml:space="preserve">An angel of the Lord appeared to them, and the glory of the Lord shone around them, and they were terrified! </w:t>
      </w:r>
      <w:r w:rsidRPr="00EC311C">
        <w:rPr>
          <w:rStyle w:val="VerseNumber"/>
          <w:rFonts w:ascii="Calibri" w:hAnsi="Calibri" w:cs="Calibri"/>
        </w:rPr>
        <w:t>10</w:t>
      </w:r>
      <w:r w:rsidRPr="00EC311C">
        <w:rPr>
          <w:rFonts w:ascii="Calibri" w:hAnsi="Calibri" w:cs="Calibri"/>
        </w:rPr>
        <w:t xml:space="preserve">But the angel said to them, “Do not be afraid. For behold, I bring you good news of great joy, which will be for all people: </w:t>
      </w:r>
      <w:r w:rsidRPr="00EC311C">
        <w:rPr>
          <w:rStyle w:val="VerseNumber"/>
          <w:rFonts w:ascii="Calibri" w:hAnsi="Calibri" w:cs="Calibri"/>
        </w:rPr>
        <w:t>11</w:t>
      </w:r>
      <w:r w:rsidRPr="00EC311C">
        <w:rPr>
          <w:rFonts w:ascii="Calibri" w:hAnsi="Calibri" w:cs="Calibri"/>
        </w:rPr>
        <w:t xml:space="preserve">Today in the town of David, a Savior was born for you. He is Christ the Lord. </w:t>
      </w:r>
      <w:r w:rsidRPr="00EC311C">
        <w:rPr>
          <w:rStyle w:val="VerseNumber"/>
          <w:rFonts w:ascii="Calibri" w:hAnsi="Calibri" w:cs="Calibri"/>
        </w:rPr>
        <w:t>12</w:t>
      </w:r>
      <w:r w:rsidRPr="00EC311C">
        <w:rPr>
          <w:rFonts w:ascii="Calibri" w:hAnsi="Calibri" w:cs="Calibri"/>
        </w:rPr>
        <w:t xml:space="preserve">And this will be a sign for you: You will find a baby wrapped in swaddling </w:t>
      </w:r>
      <w:proofErr w:type="spellStart"/>
      <w:r w:rsidRPr="00EC311C">
        <w:rPr>
          <w:rFonts w:ascii="Calibri" w:hAnsi="Calibri" w:cs="Calibri"/>
        </w:rPr>
        <w:t>cloths</w:t>
      </w:r>
      <w:proofErr w:type="spellEnd"/>
      <w:r w:rsidRPr="00EC311C">
        <w:rPr>
          <w:rFonts w:ascii="Calibri" w:hAnsi="Calibri" w:cs="Calibri"/>
        </w:rPr>
        <w:t xml:space="preserve"> and lying in a manger.” </w:t>
      </w:r>
      <w:r w:rsidRPr="00EC311C">
        <w:rPr>
          <w:rStyle w:val="VerseNumber"/>
          <w:rFonts w:ascii="Calibri" w:hAnsi="Calibri" w:cs="Calibri"/>
        </w:rPr>
        <w:t>13</w:t>
      </w:r>
      <w:r w:rsidRPr="00EC311C">
        <w:rPr>
          <w:rFonts w:ascii="Calibri" w:hAnsi="Calibri" w:cs="Calibri"/>
        </w:rPr>
        <w:t xml:space="preserve">Suddenly, there was with the angel a multitude from the heavenly army, praising God and saying, </w:t>
      </w:r>
      <w:r w:rsidRPr="00EC311C">
        <w:rPr>
          <w:rStyle w:val="VerseNumber"/>
          <w:rFonts w:ascii="Calibri" w:hAnsi="Calibri" w:cs="Calibri"/>
        </w:rPr>
        <w:t>14</w:t>
      </w:r>
      <w:r w:rsidRPr="00EC311C">
        <w:rPr>
          <w:rFonts w:ascii="Calibri" w:hAnsi="Calibri" w:cs="Calibri"/>
        </w:rPr>
        <w:t>“Glory to God in the highest, and on earth peace, good will toward mankind.”</w:t>
      </w:r>
    </w:p>
    <w:p w14:paraId="2E4785C8" w14:textId="77777777" w:rsidR="00453E02" w:rsidRDefault="00453E02" w:rsidP="00453E02">
      <w:pPr>
        <w:pStyle w:val="Body"/>
        <w:spacing w:after="0"/>
      </w:pPr>
    </w:p>
    <w:p w14:paraId="08E41DA8" w14:textId="77777777" w:rsidR="00453E02" w:rsidRDefault="00453E02" w:rsidP="00453E02">
      <w:pPr>
        <w:pStyle w:val="Body"/>
      </w:pPr>
      <w:r>
        <w:t>The Word of the Lord.</w:t>
      </w:r>
    </w:p>
    <w:p w14:paraId="32525AE6" w14:textId="77777777" w:rsidR="00453E02" w:rsidRDefault="00453E02" w:rsidP="00453E02">
      <w:pPr>
        <w:pStyle w:val="Body"/>
      </w:pPr>
      <w:r>
        <w:rPr>
          <w:b/>
        </w:rPr>
        <w:t>Thanks be to God.</w:t>
      </w:r>
    </w:p>
    <w:p w14:paraId="14455E8A" w14:textId="77777777" w:rsidR="00B34462" w:rsidRDefault="00B34462">
      <w:pPr>
        <w:pStyle w:val="Body"/>
      </w:pPr>
    </w:p>
    <w:p w14:paraId="44488E81" w14:textId="1E16AEF1" w:rsidR="00B34462" w:rsidRDefault="00871E41">
      <w:pPr>
        <w:pStyle w:val="Caption"/>
      </w:pPr>
      <w:r>
        <w:lastRenderedPageBreak/>
        <w:t>HYMN RESPONSE</w:t>
      </w:r>
      <w:r>
        <w:tab/>
      </w:r>
      <w:r w:rsidRPr="009934BC">
        <w:rPr>
          <w:rStyle w:val="Subcaption"/>
          <w:b w:val="0"/>
          <w:bCs/>
        </w:rPr>
        <w:t xml:space="preserve">Angels We Have Heard on High </w:t>
      </w:r>
      <w:r w:rsidRPr="009934BC">
        <w:rPr>
          <w:rStyle w:val="Subcaption"/>
          <w:b w:val="0"/>
          <w:bCs/>
          <w:i w:val="0"/>
          <w:iCs/>
        </w:rPr>
        <w:t>|</w:t>
      </w:r>
      <w:r w:rsidRPr="009934BC">
        <w:rPr>
          <w:rStyle w:val="Subcaption"/>
          <w:i w:val="0"/>
          <w:iCs/>
        </w:rPr>
        <w:t xml:space="preserve"> CW 346:1,3</w:t>
      </w:r>
    </w:p>
    <w:p w14:paraId="2E8FB172" w14:textId="77777777" w:rsidR="00B34462" w:rsidRDefault="00871E41">
      <w:pPr>
        <w:pStyle w:val="Image"/>
      </w:pPr>
      <w:r>
        <w:rPr>
          <w:noProof/>
        </w:rPr>
        <w:drawing>
          <wp:inline distT="0" distB="0" distL="0" distR="0" wp14:anchorId="6442B8A1" wp14:editId="6EB1D1A7">
            <wp:extent cx="4578096" cy="69341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7"/>
                    <a:stretch>
                      <a:fillRect/>
                    </a:stretch>
                  </pic:blipFill>
                  <pic:spPr bwMode="auto">
                    <a:xfrm>
                      <a:off x="0" y="0"/>
                      <a:ext cx="4578096" cy="693419"/>
                    </a:xfrm>
                    <a:prstGeom prst="rect">
                      <a:avLst/>
                    </a:prstGeom>
                    <a:noFill/>
                    <a:ln>
                      <a:noFill/>
                    </a:ln>
                  </pic:spPr>
                </pic:pic>
              </a:graphicData>
            </a:graphic>
          </wp:inline>
        </w:drawing>
      </w:r>
    </w:p>
    <w:p w14:paraId="5997404C" w14:textId="77777777" w:rsidR="00B34462" w:rsidRDefault="00871E41">
      <w:pPr>
        <w:pStyle w:val="Image"/>
      </w:pPr>
      <w:r>
        <w:rPr>
          <w:noProof/>
        </w:rPr>
        <w:drawing>
          <wp:inline distT="0" distB="0" distL="0" distR="0" wp14:anchorId="36C4D35A" wp14:editId="37ECFBE3">
            <wp:extent cx="4578096" cy="813815"/>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8"/>
                    <a:stretch>
                      <a:fillRect/>
                    </a:stretch>
                  </pic:blipFill>
                  <pic:spPr bwMode="auto">
                    <a:xfrm>
                      <a:off x="0" y="0"/>
                      <a:ext cx="4578096" cy="813815"/>
                    </a:xfrm>
                    <a:prstGeom prst="rect">
                      <a:avLst/>
                    </a:prstGeom>
                    <a:noFill/>
                    <a:ln>
                      <a:noFill/>
                    </a:ln>
                  </pic:spPr>
                </pic:pic>
              </a:graphicData>
            </a:graphic>
          </wp:inline>
        </w:drawing>
      </w:r>
    </w:p>
    <w:p w14:paraId="1A8A944E" w14:textId="77777777" w:rsidR="00B34462" w:rsidRDefault="00871E41">
      <w:pPr>
        <w:pStyle w:val="Image"/>
      </w:pPr>
      <w:r>
        <w:rPr>
          <w:noProof/>
        </w:rPr>
        <w:drawing>
          <wp:inline distT="0" distB="0" distL="0" distR="0" wp14:anchorId="1988054A" wp14:editId="123FA8D9">
            <wp:extent cx="4578096" cy="702563"/>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9"/>
                    <a:stretch>
                      <a:fillRect/>
                    </a:stretch>
                  </pic:blipFill>
                  <pic:spPr bwMode="auto">
                    <a:xfrm>
                      <a:off x="0" y="0"/>
                      <a:ext cx="4578096" cy="702563"/>
                    </a:xfrm>
                    <a:prstGeom prst="rect">
                      <a:avLst/>
                    </a:prstGeom>
                    <a:noFill/>
                    <a:ln>
                      <a:noFill/>
                    </a:ln>
                  </pic:spPr>
                </pic:pic>
              </a:graphicData>
            </a:graphic>
          </wp:inline>
        </w:drawing>
      </w:r>
    </w:p>
    <w:p w14:paraId="51682F01" w14:textId="77777777" w:rsidR="00B34462" w:rsidRDefault="00871E41">
      <w:pPr>
        <w:pStyle w:val="Image"/>
      </w:pPr>
      <w:r>
        <w:rPr>
          <w:noProof/>
        </w:rPr>
        <w:drawing>
          <wp:inline distT="0" distB="0" distL="0" distR="0" wp14:anchorId="2F3D52D1" wp14:editId="5E9EE86D">
            <wp:extent cx="4578096" cy="749808"/>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0"/>
                    <a:stretch>
                      <a:fillRect/>
                    </a:stretch>
                  </pic:blipFill>
                  <pic:spPr bwMode="auto">
                    <a:xfrm>
                      <a:off x="0" y="0"/>
                      <a:ext cx="4578096" cy="749808"/>
                    </a:xfrm>
                    <a:prstGeom prst="rect">
                      <a:avLst/>
                    </a:prstGeom>
                    <a:noFill/>
                    <a:ln>
                      <a:noFill/>
                    </a:ln>
                  </pic:spPr>
                </pic:pic>
              </a:graphicData>
            </a:graphic>
          </wp:inline>
        </w:drawing>
      </w:r>
    </w:p>
    <w:p w14:paraId="24E01BD2" w14:textId="77777777" w:rsidR="00B34462" w:rsidRDefault="00871E41">
      <w:pPr>
        <w:pStyle w:val="Image"/>
      </w:pPr>
      <w:r>
        <w:rPr>
          <w:noProof/>
        </w:rPr>
        <w:drawing>
          <wp:inline distT="0" distB="0" distL="0" distR="0" wp14:anchorId="114788E6" wp14:editId="005B973B">
            <wp:extent cx="4578096" cy="70408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1"/>
                    <a:stretch>
                      <a:fillRect/>
                    </a:stretch>
                  </pic:blipFill>
                  <pic:spPr bwMode="auto">
                    <a:xfrm>
                      <a:off x="0" y="0"/>
                      <a:ext cx="4578096" cy="704087"/>
                    </a:xfrm>
                    <a:prstGeom prst="rect">
                      <a:avLst/>
                    </a:prstGeom>
                    <a:noFill/>
                    <a:ln>
                      <a:noFill/>
                    </a:ln>
                  </pic:spPr>
                </pic:pic>
              </a:graphicData>
            </a:graphic>
          </wp:inline>
        </w:drawing>
      </w:r>
    </w:p>
    <w:p w14:paraId="449814B1" w14:textId="77777777" w:rsidR="00B34462" w:rsidRDefault="00871E41">
      <w:pPr>
        <w:pStyle w:val="Copyright"/>
      </w:pPr>
      <w:r>
        <w:t>Text: French; tr. The Crown of Jesus, Part 2, 1862, alt.</w:t>
      </w:r>
      <w:r>
        <w:br/>
        <w:t>Tune: French</w:t>
      </w:r>
      <w:r>
        <w:br/>
        <w:t>Text and tune: Public domain</w:t>
      </w:r>
    </w:p>
    <w:p w14:paraId="195E9622" w14:textId="77777777" w:rsidR="00B34462" w:rsidRDefault="00B34462">
      <w:pPr>
        <w:pStyle w:val="Body"/>
      </w:pPr>
    </w:p>
    <w:p w14:paraId="5CB242EF" w14:textId="0B00CC60" w:rsidR="00B34462" w:rsidRPr="00592FA1" w:rsidRDefault="00871E41" w:rsidP="001E13CA">
      <w:pPr>
        <w:pStyle w:val="Caption"/>
        <w:tabs>
          <w:tab w:val="center" w:pos="4320"/>
        </w:tabs>
        <w:rPr>
          <w:rFonts w:ascii="Cambria" w:hAnsi="Cambria"/>
        </w:rPr>
      </w:pPr>
      <w:r>
        <w:tab/>
      </w:r>
      <w:r>
        <w:rPr>
          <w:rStyle w:val="Subcaption"/>
        </w:rPr>
        <w:t>Peace to Treasure</w:t>
      </w:r>
      <w:r w:rsidR="001E13CA">
        <w:rPr>
          <w:rStyle w:val="Subcaption"/>
        </w:rPr>
        <w:tab/>
      </w:r>
      <w:r w:rsidR="00592FA1" w:rsidRPr="00592FA1">
        <w:rPr>
          <w:rFonts w:ascii="Cambria" w:hAnsi="Cambria"/>
        </w:rPr>
        <w:t xml:space="preserve">Luke </w:t>
      </w:r>
      <w:r w:rsidR="001E13CA" w:rsidRPr="00592FA1">
        <w:rPr>
          <w:rFonts w:ascii="Cambria" w:hAnsi="Cambria"/>
        </w:rPr>
        <w:t>2:15–20</w:t>
      </w:r>
    </w:p>
    <w:p w14:paraId="3DBEA796" w14:textId="489BD300" w:rsidR="00B34462" w:rsidRPr="00EC311C" w:rsidRDefault="00871E41" w:rsidP="00EC311C">
      <w:pPr>
        <w:pStyle w:val="Body"/>
        <w:tabs>
          <w:tab w:val="clear" w:pos="508"/>
          <w:tab w:val="left" w:pos="360"/>
        </w:tabs>
        <w:ind w:left="0"/>
        <w:rPr>
          <w:rFonts w:ascii="Calibri" w:hAnsi="Calibri" w:cs="Calibri"/>
        </w:rPr>
      </w:pPr>
      <w:r w:rsidRPr="00EC311C">
        <w:rPr>
          <w:rFonts w:ascii="Calibri" w:hAnsi="Calibri" w:cs="Calibri"/>
        </w:rPr>
        <w:tab/>
      </w:r>
      <w:r w:rsidRPr="00EC311C">
        <w:rPr>
          <w:rStyle w:val="VerseNumber"/>
          <w:rFonts w:ascii="Calibri" w:hAnsi="Calibri" w:cs="Calibri"/>
        </w:rPr>
        <w:t>15</w:t>
      </w:r>
      <w:r w:rsidRPr="00EC311C">
        <w:rPr>
          <w:rFonts w:ascii="Calibri" w:hAnsi="Calibri" w:cs="Calibri"/>
        </w:rPr>
        <w:t xml:space="preserve">When the angels went away from them into heaven, the shepherds said to one another, “Now let's go to Bethlehem and see this thing that has happened, which the Lord has made known to us.” </w:t>
      </w:r>
      <w:r w:rsidRPr="00EC311C">
        <w:rPr>
          <w:rStyle w:val="VerseNumber"/>
          <w:rFonts w:ascii="Calibri" w:hAnsi="Calibri" w:cs="Calibri"/>
        </w:rPr>
        <w:t>16</w:t>
      </w:r>
      <w:r w:rsidRPr="00EC311C">
        <w:rPr>
          <w:rFonts w:ascii="Calibri" w:hAnsi="Calibri" w:cs="Calibri"/>
        </w:rPr>
        <w:t xml:space="preserve">So they hurried off and found Mary and Joseph, and the baby, who was lying in the manger. </w:t>
      </w:r>
      <w:r w:rsidRPr="00EC311C">
        <w:rPr>
          <w:rStyle w:val="VerseNumber"/>
          <w:rFonts w:ascii="Calibri" w:hAnsi="Calibri" w:cs="Calibri"/>
        </w:rPr>
        <w:t>17</w:t>
      </w:r>
      <w:r w:rsidRPr="00EC311C">
        <w:rPr>
          <w:rFonts w:ascii="Calibri" w:hAnsi="Calibri" w:cs="Calibri"/>
        </w:rPr>
        <w:t xml:space="preserve">When they had seen him, they told others the message they had been told about this child. </w:t>
      </w:r>
      <w:r w:rsidRPr="00EC311C">
        <w:rPr>
          <w:rStyle w:val="VerseNumber"/>
          <w:rFonts w:ascii="Calibri" w:hAnsi="Calibri" w:cs="Calibri"/>
        </w:rPr>
        <w:t>18</w:t>
      </w:r>
      <w:r w:rsidRPr="00EC311C">
        <w:rPr>
          <w:rFonts w:ascii="Calibri" w:hAnsi="Calibri" w:cs="Calibri"/>
        </w:rPr>
        <w:t xml:space="preserve">And all who heard it were amazed by what the shepherds said to them. </w:t>
      </w:r>
      <w:r w:rsidRPr="00EC311C">
        <w:rPr>
          <w:rStyle w:val="VerseNumber"/>
          <w:rFonts w:ascii="Calibri" w:hAnsi="Calibri" w:cs="Calibri"/>
        </w:rPr>
        <w:t>19</w:t>
      </w:r>
      <w:r w:rsidRPr="00EC311C">
        <w:rPr>
          <w:rFonts w:ascii="Calibri" w:hAnsi="Calibri" w:cs="Calibri"/>
        </w:rPr>
        <w:t xml:space="preserve">But Mary treasured up all these things, pondering them in her heart. </w:t>
      </w:r>
      <w:r w:rsidRPr="00EC311C">
        <w:rPr>
          <w:rStyle w:val="VerseNumber"/>
          <w:rFonts w:ascii="Calibri" w:hAnsi="Calibri" w:cs="Calibri"/>
        </w:rPr>
        <w:t>20</w:t>
      </w:r>
      <w:r w:rsidRPr="00EC311C">
        <w:rPr>
          <w:rFonts w:ascii="Calibri" w:hAnsi="Calibri" w:cs="Calibri"/>
        </w:rPr>
        <w:t>And the shepherds returned, glorifying and praising God for all the things that they had heard and seen, which were just as they had been told.</w:t>
      </w:r>
    </w:p>
    <w:p w14:paraId="1C75EB1F" w14:textId="77777777" w:rsidR="00453E02" w:rsidRDefault="00453E02" w:rsidP="00453E02">
      <w:pPr>
        <w:pStyle w:val="Body"/>
        <w:spacing w:after="0"/>
      </w:pPr>
    </w:p>
    <w:p w14:paraId="72C9B543" w14:textId="77777777" w:rsidR="00453E02" w:rsidRDefault="00453E02" w:rsidP="00453E02">
      <w:pPr>
        <w:pStyle w:val="Body"/>
      </w:pPr>
      <w:r>
        <w:t>The Word of the Lord.</w:t>
      </w:r>
    </w:p>
    <w:p w14:paraId="3F3BC39A" w14:textId="77777777" w:rsidR="00453E02" w:rsidRDefault="00453E02" w:rsidP="00453E02">
      <w:pPr>
        <w:pStyle w:val="Body"/>
      </w:pPr>
      <w:r>
        <w:rPr>
          <w:b/>
        </w:rPr>
        <w:t>Thanks be to God.</w:t>
      </w:r>
    </w:p>
    <w:p w14:paraId="09A57A17" w14:textId="67420899" w:rsidR="00B34462" w:rsidRDefault="00871E41">
      <w:pPr>
        <w:pStyle w:val="Caption"/>
      </w:pPr>
      <w:r>
        <w:lastRenderedPageBreak/>
        <w:t>HYMN RESPONSE</w:t>
      </w:r>
      <w:r>
        <w:tab/>
      </w:r>
      <w:r w:rsidRPr="009934BC">
        <w:rPr>
          <w:rStyle w:val="Subcaption"/>
          <w:b w:val="0"/>
          <w:bCs/>
        </w:rPr>
        <w:t xml:space="preserve">Once in Royal David’s City </w:t>
      </w:r>
      <w:r w:rsidRPr="009934BC">
        <w:rPr>
          <w:rStyle w:val="Subcaption"/>
          <w:b w:val="0"/>
          <w:bCs/>
          <w:i w:val="0"/>
          <w:iCs/>
        </w:rPr>
        <w:t>|</w:t>
      </w:r>
      <w:r w:rsidRPr="009934BC">
        <w:rPr>
          <w:rStyle w:val="Subcaption"/>
          <w:i w:val="0"/>
          <w:iCs/>
        </w:rPr>
        <w:t xml:space="preserve"> CW 343</w:t>
      </w:r>
    </w:p>
    <w:p w14:paraId="2C497AD4" w14:textId="77777777" w:rsidR="00B34462" w:rsidRDefault="00871E41">
      <w:pPr>
        <w:pStyle w:val="Image"/>
      </w:pPr>
      <w:r>
        <w:rPr>
          <w:noProof/>
        </w:rPr>
        <w:drawing>
          <wp:inline distT="0" distB="0" distL="0" distR="0" wp14:anchorId="54C56456" wp14:editId="33A71009">
            <wp:extent cx="4578096" cy="976883"/>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2"/>
                    <a:stretch>
                      <a:fillRect/>
                    </a:stretch>
                  </pic:blipFill>
                  <pic:spPr bwMode="auto">
                    <a:xfrm>
                      <a:off x="0" y="0"/>
                      <a:ext cx="4578096" cy="976883"/>
                    </a:xfrm>
                    <a:prstGeom prst="rect">
                      <a:avLst/>
                    </a:prstGeom>
                    <a:noFill/>
                    <a:ln>
                      <a:noFill/>
                    </a:ln>
                  </pic:spPr>
                </pic:pic>
              </a:graphicData>
            </a:graphic>
          </wp:inline>
        </w:drawing>
      </w:r>
    </w:p>
    <w:p w14:paraId="19F9F2E1" w14:textId="77777777" w:rsidR="00B34462" w:rsidRDefault="00871E41">
      <w:pPr>
        <w:pStyle w:val="Image"/>
      </w:pPr>
      <w:r>
        <w:rPr>
          <w:noProof/>
        </w:rPr>
        <w:drawing>
          <wp:inline distT="0" distB="0" distL="0" distR="0" wp14:anchorId="2B1EF480" wp14:editId="5D969410">
            <wp:extent cx="4578096" cy="1094231"/>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3"/>
                    <a:stretch>
                      <a:fillRect/>
                    </a:stretch>
                  </pic:blipFill>
                  <pic:spPr bwMode="auto">
                    <a:xfrm>
                      <a:off x="0" y="0"/>
                      <a:ext cx="4578096" cy="1094231"/>
                    </a:xfrm>
                    <a:prstGeom prst="rect">
                      <a:avLst/>
                    </a:prstGeom>
                    <a:noFill/>
                    <a:ln>
                      <a:noFill/>
                    </a:ln>
                  </pic:spPr>
                </pic:pic>
              </a:graphicData>
            </a:graphic>
          </wp:inline>
        </w:drawing>
      </w:r>
    </w:p>
    <w:p w14:paraId="24E76FBE" w14:textId="77777777" w:rsidR="00B34462" w:rsidRDefault="00871E41">
      <w:pPr>
        <w:pStyle w:val="Image"/>
      </w:pPr>
      <w:r>
        <w:rPr>
          <w:noProof/>
        </w:rPr>
        <w:drawing>
          <wp:inline distT="0" distB="0" distL="0" distR="0" wp14:anchorId="74BB012D" wp14:editId="4529139C">
            <wp:extent cx="4578096" cy="1094231"/>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4"/>
                    <a:stretch>
                      <a:fillRect/>
                    </a:stretch>
                  </pic:blipFill>
                  <pic:spPr bwMode="auto">
                    <a:xfrm>
                      <a:off x="0" y="0"/>
                      <a:ext cx="4578096" cy="1094231"/>
                    </a:xfrm>
                    <a:prstGeom prst="rect">
                      <a:avLst/>
                    </a:prstGeom>
                    <a:noFill/>
                    <a:ln>
                      <a:noFill/>
                    </a:ln>
                  </pic:spPr>
                </pic:pic>
              </a:graphicData>
            </a:graphic>
          </wp:inline>
        </w:drawing>
      </w:r>
    </w:p>
    <w:p w14:paraId="5DB682DF" w14:textId="77777777" w:rsidR="00B34462" w:rsidRDefault="00871E41">
      <w:pPr>
        <w:pStyle w:val="Image"/>
      </w:pPr>
      <w:r>
        <w:rPr>
          <w:noProof/>
        </w:rPr>
        <w:drawing>
          <wp:inline distT="0" distB="0" distL="0" distR="0" wp14:anchorId="53E20FAD" wp14:editId="22804F0B">
            <wp:extent cx="4578096" cy="109575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5"/>
                    <a:stretch>
                      <a:fillRect/>
                    </a:stretch>
                  </pic:blipFill>
                  <pic:spPr bwMode="auto">
                    <a:xfrm>
                      <a:off x="0" y="0"/>
                      <a:ext cx="4578096" cy="1095755"/>
                    </a:xfrm>
                    <a:prstGeom prst="rect">
                      <a:avLst/>
                    </a:prstGeom>
                    <a:noFill/>
                    <a:ln>
                      <a:noFill/>
                    </a:ln>
                  </pic:spPr>
                </pic:pic>
              </a:graphicData>
            </a:graphic>
          </wp:inline>
        </w:drawing>
      </w:r>
    </w:p>
    <w:p w14:paraId="3DC77D5A" w14:textId="77777777" w:rsidR="00B34462" w:rsidRDefault="00871E41">
      <w:pPr>
        <w:pStyle w:val="Copyright"/>
      </w:pPr>
      <w:r>
        <w:t>Text: Cecil F. Alexander, 1818–1895, abr., alt.</w:t>
      </w:r>
      <w:r>
        <w:br/>
        <w:t>Tune: Henry J. Gauntlett, 1805–1876</w:t>
      </w:r>
      <w:r>
        <w:br/>
        <w:t>Text and tune: Public domain</w:t>
      </w:r>
    </w:p>
    <w:p w14:paraId="2920C575" w14:textId="77777777" w:rsidR="00B34462" w:rsidRDefault="00B34462">
      <w:pPr>
        <w:pStyle w:val="Body"/>
      </w:pPr>
    </w:p>
    <w:p w14:paraId="53FC6B25" w14:textId="77777777" w:rsidR="009934BC" w:rsidRDefault="009934BC">
      <w:pPr>
        <w:pStyle w:val="Body"/>
      </w:pPr>
    </w:p>
    <w:p w14:paraId="6943D239" w14:textId="77777777" w:rsidR="00B34462" w:rsidRDefault="00871E41">
      <w:pPr>
        <w:pStyle w:val="Rubric"/>
      </w:pPr>
      <w:r>
        <w:t>Please stand</w:t>
      </w:r>
    </w:p>
    <w:p w14:paraId="69E4C1CD" w14:textId="77777777" w:rsidR="00B34462" w:rsidRDefault="00B34462">
      <w:pPr>
        <w:pStyle w:val="Body"/>
      </w:pPr>
    </w:p>
    <w:p w14:paraId="4D57EB4D" w14:textId="77777777" w:rsidR="009934BC" w:rsidRDefault="009934BC">
      <w:pPr>
        <w:pStyle w:val="Body"/>
      </w:pPr>
    </w:p>
    <w:p w14:paraId="08A2944F" w14:textId="77777777" w:rsidR="00A579FF" w:rsidRDefault="00A579FF">
      <w:pPr>
        <w:pStyle w:val="Body"/>
      </w:pPr>
    </w:p>
    <w:p w14:paraId="5444076A" w14:textId="77777777" w:rsidR="00A579FF" w:rsidRDefault="00A579FF">
      <w:pPr>
        <w:pStyle w:val="Body"/>
      </w:pPr>
    </w:p>
    <w:p w14:paraId="0A90C81B" w14:textId="77777777" w:rsidR="009934BC" w:rsidRDefault="009934BC">
      <w:pPr>
        <w:pStyle w:val="Body"/>
      </w:pPr>
    </w:p>
    <w:p w14:paraId="2DE3FA35" w14:textId="77777777" w:rsidR="00A579FF" w:rsidRPr="00276091" w:rsidRDefault="00A579FF" w:rsidP="00A579FF">
      <w:pPr>
        <w:spacing w:after="60"/>
        <w:rPr>
          <w:rFonts w:ascii="Candara" w:hAnsi="Candara"/>
          <w:b/>
          <w:caps/>
          <w:color w:val="000000" w:themeColor="text1"/>
          <w:sz w:val="24"/>
          <w:szCs w:val="24"/>
        </w:rPr>
      </w:pPr>
      <w:r>
        <w:rPr>
          <w:rFonts w:ascii="Candara" w:hAnsi="Candara"/>
          <w:b/>
          <w:caps/>
          <w:color w:val="000000" w:themeColor="text1"/>
          <w:sz w:val="24"/>
          <w:szCs w:val="24"/>
        </w:rPr>
        <w:lastRenderedPageBreak/>
        <w:t xml:space="preserve">Litany of the nativity </w:t>
      </w:r>
    </w:p>
    <w:p w14:paraId="634C0AAB"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God, loving Father, you sent your one and only Son, </w:t>
      </w:r>
    </w:p>
    <w:p w14:paraId="76F37F4E"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b/>
          <w:bCs/>
          <w:sz w:val="22"/>
          <w:szCs w:val="22"/>
          <w:bdr w:val="none" w:sz="0" w:space="0" w:color="auto" w:frame="1"/>
        </w:rPr>
      </w:pPr>
      <w:r w:rsidRPr="008311A6">
        <w:rPr>
          <w:rStyle w:val="Strong"/>
          <w:rFonts w:ascii="Cambria" w:hAnsi="Cambria"/>
          <w:sz w:val="22"/>
          <w:szCs w:val="22"/>
          <w:bdr w:val="none" w:sz="0" w:space="0" w:color="auto" w:frame="1"/>
        </w:rPr>
        <w:t>have mercy.</w:t>
      </w:r>
    </w:p>
    <w:p w14:paraId="77422865" w14:textId="002DC53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Jesus Christ, you are the Word who became flesh to save the world, </w:t>
      </w:r>
    </w:p>
    <w:p w14:paraId="60EBEE9D"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b/>
          <w:bCs/>
          <w:sz w:val="22"/>
          <w:szCs w:val="22"/>
          <w:bdr w:val="none" w:sz="0" w:space="0" w:color="auto" w:frame="1"/>
        </w:rPr>
      </w:pPr>
      <w:r w:rsidRPr="008311A6">
        <w:rPr>
          <w:rStyle w:val="Strong"/>
          <w:rFonts w:ascii="Cambria" w:hAnsi="Cambria"/>
          <w:sz w:val="22"/>
          <w:szCs w:val="22"/>
          <w:bdr w:val="none" w:sz="0" w:space="0" w:color="auto" w:frame="1"/>
        </w:rPr>
        <w:t>have mercy.</w:t>
      </w:r>
    </w:p>
    <w:p w14:paraId="4014A892" w14:textId="09140AB8"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Holy Spirit, you connect us to the love and power of God with your Word, </w:t>
      </w:r>
    </w:p>
    <w:p w14:paraId="7393C8DF"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2"/>
          <w:szCs w:val="22"/>
        </w:rPr>
      </w:pPr>
      <w:r w:rsidRPr="008311A6">
        <w:rPr>
          <w:rStyle w:val="Strong"/>
          <w:rFonts w:ascii="Cambria" w:hAnsi="Cambria"/>
          <w:sz w:val="22"/>
          <w:szCs w:val="22"/>
          <w:bdr w:val="none" w:sz="0" w:space="0" w:color="auto" w:frame="1"/>
        </w:rPr>
        <w:t>have mercy.</w:t>
      </w:r>
    </w:p>
    <w:p w14:paraId="078DF911"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8"/>
          <w:szCs w:val="28"/>
          <w:shd w:val="clear" w:color="auto" w:fill="FFFFFF"/>
        </w:rPr>
      </w:pPr>
    </w:p>
    <w:p w14:paraId="461546C7" w14:textId="77777777" w:rsidR="00592FA1"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shd w:val="clear" w:color="auto" w:fill="FFFFFF"/>
        </w:rPr>
      </w:pPr>
      <w:r w:rsidRPr="008311A6">
        <w:rPr>
          <w:rFonts w:ascii="Cambria" w:hAnsi="Cambria"/>
          <w:sz w:val="22"/>
          <w:szCs w:val="22"/>
          <w:shd w:val="clear" w:color="auto" w:fill="FFFFFF"/>
        </w:rPr>
        <w:t>Holy Trinity, </w:t>
      </w:r>
    </w:p>
    <w:p w14:paraId="3BA1A1F5" w14:textId="5B46CC37" w:rsidR="00A579FF" w:rsidRPr="008311A6" w:rsidRDefault="00A579FF" w:rsidP="002E664B">
      <w:pPr>
        <w:pStyle w:val="NormalWeb"/>
        <w:shd w:val="clear" w:color="auto" w:fill="FFFFFF"/>
        <w:spacing w:before="0" w:beforeAutospacing="0" w:after="0" w:afterAutospacing="0"/>
        <w:ind w:left="360"/>
        <w:textAlignment w:val="baseline"/>
        <w:rPr>
          <w:rStyle w:val="Strong"/>
          <w:rFonts w:ascii="Cambria" w:hAnsi="Cambria"/>
          <w:sz w:val="22"/>
          <w:szCs w:val="22"/>
          <w:bdr w:val="none" w:sz="0" w:space="0" w:color="auto" w:frame="1"/>
          <w:shd w:val="clear" w:color="auto" w:fill="FFFFFF"/>
        </w:rPr>
      </w:pPr>
      <w:r w:rsidRPr="008311A6">
        <w:rPr>
          <w:rStyle w:val="Strong"/>
          <w:rFonts w:ascii="Cambria" w:hAnsi="Cambria"/>
          <w:sz w:val="22"/>
          <w:szCs w:val="22"/>
          <w:bdr w:val="none" w:sz="0" w:space="0" w:color="auto" w:frame="1"/>
          <w:shd w:val="clear" w:color="auto" w:fill="FFFFFF"/>
        </w:rPr>
        <w:t>splendor and majesty are yours.</w:t>
      </w:r>
    </w:p>
    <w:p w14:paraId="42CF10D7" w14:textId="77777777" w:rsidR="00A579FF" w:rsidRPr="008311A6" w:rsidRDefault="00A579FF" w:rsidP="002E664B">
      <w:pPr>
        <w:pStyle w:val="NormalWeb"/>
        <w:shd w:val="clear" w:color="auto" w:fill="FFFFFF"/>
        <w:spacing w:before="0" w:beforeAutospacing="0" w:after="0" w:afterAutospacing="0"/>
        <w:ind w:left="360"/>
        <w:textAlignment w:val="baseline"/>
        <w:rPr>
          <w:rStyle w:val="Strong"/>
          <w:rFonts w:ascii="Cambria" w:hAnsi="Cambria"/>
          <w:sz w:val="28"/>
          <w:szCs w:val="28"/>
          <w:bdr w:val="none" w:sz="0" w:space="0" w:color="auto" w:frame="1"/>
          <w:shd w:val="clear" w:color="auto" w:fill="FFFFFF"/>
        </w:rPr>
      </w:pPr>
    </w:p>
    <w:p w14:paraId="1CC5E3F8"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Jesus,</w:t>
      </w:r>
      <w:r w:rsidRPr="008311A6">
        <w:rPr>
          <w:rFonts w:ascii="Cambria" w:hAnsi="Cambria"/>
          <w:sz w:val="22"/>
          <w:szCs w:val="22"/>
        </w:rPr>
        <w:br/>
        <w:t>promised Seed of the woman,</w:t>
      </w:r>
      <w:r w:rsidRPr="008311A6">
        <w:rPr>
          <w:rFonts w:ascii="Cambria" w:hAnsi="Cambria"/>
          <w:sz w:val="22"/>
          <w:szCs w:val="22"/>
        </w:rPr>
        <w:br/>
        <w:t>Bringer of peace,</w:t>
      </w:r>
      <w:r w:rsidRPr="008311A6">
        <w:rPr>
          <w:rFonts w:ascii="Cambria" w:hAnsi="Cambria"/>
          <w:sz w:val="22"/>
          <w:szCs w:val="22"/>
        </w:rPr>
        <w:br/>
        <w:t>Immanuel,</w:t>
      </w:r>
      <w:r w:rsidRPr="008311A6">
        <w:rPr>
          <w:rFonts w:ascii="Cambria" w:hAnsi="Cambria"/>
          <w:sz w:val="22"/>
          <w:szCs w:val="22"/>
        </w:rPr>
        <w:br/>
        <w:t>Wonderful Counselor,</w:t>
      </w:r>
      <w:r w:rsidRPr="008311A6">
        <w:rPr>
          <w:rFonts w:ascii="Cambria" w:hAnsi="Cambria"/>
          <w:sz w:val="22"/>
          <w:szCs w:val="22"/>
        </w:rPr>
        <w:br/>
        <w:t>Mighty God,</w:t>
      </w:r>
      <w:r w:rsidRPr="008311A6">
        <w:rPr>
          <w:rFonts w:ascii="Cambria" w:hAnsi="Cambria"/>
          <w:sz w:val="22"/>
          <w:szCs w:val="22"/>
        </w:rPr>
        <w:br/>
        <w:t>Everlasting Father,</w:t>
      </w:r>
      <w:r w:rsidRPr="008311A6">
        <w:rPr>
          <w:rFonts w:ascii="Cambria" w:hAnsi="Cambria"/>
          <w:sz w:val="22"/>
          <w:szCs w:val="22"/>
        </w:rPr>
        <w:br/>
        <w:t>Prince of Peace, </w:t>
      </w:r>
    </w:p>
    <w:p w14:paraId="6EC76F17"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2"/>
          <w:szCs w:val="22"/>
        </w:rPr>
      </w:pPr>
      <w:r w:rsidRPr="008311A6">
        <w:rPr>
          <w:rStyle w:val="Strong"/>
          <w:rFonts w:ascii="Cambria" w:hAnsi="Cambria"/>
          <w:sz w:val="22"/>
          <w:szCs w:val="22"/>
          <w:bdr w:val="none" w:sz="0" w:space="0" w:color="auto" w:frame="1"/>
        </w:rPr>
        <w:t>have mercy on us.</w:t>
      </w:r>
    </w:p>
    <w:p w14:paraId="73FDC8ED" w14:textId="77777777" w:rsidR="00A579FF" w:rsidRPr="00A579FF" w:rsidRDefault="00A579FF" w:rsidP="002E664B">
      <w:pPr>
        <w:pStyle w:val="NormalWeb"/>
        <w:shd w:val="clear" w:color="auto" w:fill="FFFFFF"/>
        <w:spacing w:before="0" w:beforeAutospacing="0" w:after="0" w:afterAutospacing="0"/>
        <w:ind w:left="360"/>
        <w:textAlignment w:val="baseline"/>
        <w:rPr>
          <w:rFonts w:ascii="Cambria" w:hAnsi="Cambria"/>
          <w:color w:val="333333"/>
          <w:sz w:val="28"/>
          <w:szCs w:val="28"/>
        </w:rPr>
      </w:pPr>
    </w:p>
    <w:p w14:paraId="6A122ACD"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Jesus,</w:t>
      </w:r>
      <w:r w:rsidRPr="008311A6">
        <w:rPr>
          <w:rFonts w:ascii="Cambria" w:hAnsi="Cambria"/>
          <w:sz w:val="22"/>
          <w:szCs w:val="22"/>
        </w:rPr>
        <w:br/>
        <w:t>because you were conceived by the Holy Spirit,</w:t>
      </w:r>
      <w:r w:rsidRPr="008311A6">
        <w:rPr>
          <w:rFonts w:ascii="Cambria" w:hAnsi="Cambria"/>
          <w:sz w:val="22"/>
          <w:szCs w:val="22"/>
        </w:rPr>
        <w:br/>
        <w:t>because you were born of the virgin Mary,</w:t>
      </w:r>
      <w:r w:rsidRPr="008311A6">
        <w:rPr>
          <w:rFonts w:ascii="Cambria" w:hAnsi="Cambria"/>
          <w:sz w:val="22"/>
          <w:szCs w:val="22"/>
        </w:rPr>
        <w:br/>
        <w:t>because you became flesh and made your dwelling among us,</w:t>
      </w:r>
      <w:r w:rsidRPr="008311A6">
        <w:rPr>
          <w:rFonts w:ascii="Cambria" w:hAnsi="Cambria"/>
          <w:sz w:val="22"/>
          <w:szCs w:val="22"/>
        </w:rPr>
        <w:br/>
        <w:t>because you became truly human, like us in every way, except without sin,</w:t>
      </w:r>
      <w:r w:rsidRPr="008311A6">
        <w:rPr>
          <w:rFonts w:ascii="Cambria" w:hAnsi="Cambria"/>
          <w:sz w:val="22"/>
          <w:szCs w:val="22"/>
        </w:rPr>
        <w:br/>
        <w:t>because you endured every hardship common to humanity,</w:t>
      </w:r>
      <w:r w:rsidRPr="008311A6">
        <w:rPr>
          <w:rFonts w:ascii="Cambria" w:hAnsi="Cambria"/>
          <w:sz w:val="22"/>
          <w:szCs w:val="22"/>
        </w:rPr>
        <w:br/>
        <w:t>because you suffered under Pontius Pilate,</w:t>
      </w:r>
      <w:r w:rsidRPr="008311A6">
        <w:rPr>
          <w:rFonts w:ascii="Cambria" w:hAnsi="Cambria"/>
          <w:sz w:val="22"/>
          <w:szCs w:val="22"/>
        </w:rPr>
        <w:br/>
        <w:t>because you were crucified,</w:t>
      </w:r>
      <w:r w:rsidRPr="008311A6">
        <w:rPr>
          <w:rFonts w:ascii="Cambria" w:hAnsi="Cambria"/>
          <w:sz w:val="22"/>
          <w:szCs w:val="22"/>
        </w:rPr>
        <w:br/>
        <w:t>because you suffered death as the wages of the world’s sin,</w:t>
      </w:r>
      <w:r w:rsidRPr="008311A6">
        <w:rPr>
          <w:rFonts w:ascii="Cambria" w:hAnsi="Cambria"/>
          <w:sz w:val="22"/>
          <w:szCs w:val="22"/>
        </w:rPr>
        <w:br/>
        <w:t>because you were buried, </w:t>
      </w:r>
    </w:p>
    <w:p w14:paraId="5600DA4E"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2"/>
          <w:szCs w:val="22"/>
        </w:rPr>
      </w:pPr>
      <w:r w:rsidRPr="008311A6">
        <w:rPr>
          <w:rStyle w:val="Strong"/>
          <w:rFonts w:ascii="Cambria" w:hAnsi="Cambria"/>
          <w:sz w:val="22"/>
          <w:szCs w:val="22"/>
          <w:bdr w:val="none" w:sz="0" w:space="0" w:color="auto" w:frame="1"/>
        </w:rPr>
        <w:t>hear our prayer.</w:t>
      </w:r>
    </w:p>
    <w:p w14:paraId="79C3C863" w14:textId="77777777" w:rsidR="00A579FF" w:rsidRDefault="00A579FF" w:rsidP="002E664B">
      <w:pPr>
        <w:pStyle w:val="NormalWeb"/>
        <w:shd w:val="clear" w:color="auto" w:fill="FFFFFF"/>
        <w:spacing w:before="0" w:beforeAutospacing="0" w:after="0" w:afterAutospacing="0"/>
        <w:ind w:left="360"/>
        <w:textAlignment w:val="baseline"/>
        <w:rPr>
          <w:rFonts w:ascii="Cambria" w:hAnsi="Cambria"/>
          <w:color w:val="333333"/>
          <w:sz w:val="28"/>
          <w:szCs w:val="28"/>
        </w:rPr>
      </w:pPr>
    </w:p>
    <w:p w14:paraId="5FD0310A" w14:textId="77777777" w:rsidR="00A579FF" w:rsidRDefault="00A579FF" w:rsidP="002E664B">
      <w:pPr>
        <w:pStyle w:val="NormalWeb"/>
        <w:shd w:val="clear" w:color="auto" w:fill="FFFFFF"/>
        <w:spacing w:before="0" w:beforeAutospacing="0" w:after="0" w:afterAutospacing="0"/>
        <w:ind w:left="360"/>
        <w:textAlignment w:val="baseline"/>
        <w:rPr>
          <w:rFonts w:ascii="Cambria" w:hAnsi="Cambria"/>
          <w:color w:val="333333"/>
          <w:sz w:val="28"/>
          <w:szCs w:val="28"/>
        </w:rPr>
      </w:pPr>
    </w:p>
    <w:p w14:paraId="128CEF53" w14:textId="77777777" w:rsidR="00A579FF" w:rsidRPr="00A579FF" w:rsidRDefault="00A579FF" w:rsidP="002E664B">
      <w:pPr>
        <w:pStyle w:val="NormalWeb"/>
        <w:shd w:val="clear" w:color="auto" w:fill="FFFFFF"/>
        <w:spacing w:before="0" w:beforeAutospacing="0" w:after="0" w:afterAutospacing="0"/>
        <w:ind w:left="360"/>
        <w:textAlignment w:val="baseline"/>
        <w:rPr>
          <w:rFonts w:ascii="Cambria" w:hAnsi="Cambria"/>
          <w:color w:val="333333"/>
          <w:sz w:val="28"/>
          <w:szCs w:val="28"/>
        </w:rPr>
      </w:pPr>
    </w:p>
    <w:p w14:paraId="66EB66F0"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lastRenderedPageBreak/>
        <w:t>Jesus,</w:t>
      </w:r>
      <w:r w:rsidRPr="008311A6">
        <w:rPr>
          <w:rFonts w:ascii="Cambria" w:hAnsi="Cambria"/>
          <w:sz w:val="22"/>
          <w:szCs w:val="22"/>
        </w:rPr>
        <w:br/>
        <w:t>because you broke the gates of hell,</w:t>
      </w:r>
      <w:r w:rsidRPr="008311A6">
        <w:rPr>
          <w:rFonts w:ascii="Cambria" w:hAnsi="Cambria"/>
          <w:sz w:val="22"/>
          <w:szCs w:val="22"/>
        </w:rPr>
        <w:br/>
        <w:t>because you rose in glory,</w:t>
      </w:r>
      <w:r w:rsidRPr="008311A6">
        <w:rPr>
          <w:rFonts w:ascii="Cambria" w:hAnsi="Cambria"/>
          <w:sz w:val="22"/>
          <w:szCs w:val="22"/>
        </w:rPr>
        <w:br/>
        <w:t>because you ascended on high,</w:t>
      </w:r>
      <w:r w:rsidRPr="008311A6">
        <w:rPr>
          <w:rFonts w:ascii="Cambria" w:hAnsi="Cambria"/>
          <w:sz w:val="22"/>
          <w:szCs w:val="22"/>
        </w:rPr>
        <w:br/>
        <w:t>because you intercede for us at your Father’s right hand, </w:t>
      </w:r>
    </w:p>
    <w:p w14:paraId="6FD8F175"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2"/>
          <w:szCs w:val="22"/>
        </w:rPr>
      </w:pPr>
      <w:r w:rsidRPr="008311A6">
        <w:rPr>
          <w:rStyle w:val="Strong"/>
          <w:rFonts w:ascii="Cambria" w:hAnsi="Cambria"/>
          <w:sz w:val="22"/>
          <w:szCs w:val="22"/>
          <w:bdr w:val="none" w:sz="0" w:space="0" w:color="auto" w:frame="1"/>
        </w:rPr>
        <w:t>hear our prayer.</w:t>
      </w:r>
    </w:p>
    <w:p w14:paraId="70B40166"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8"/>
          <w:szCs w:val="28"/>
        </w:rPr>
      </w:pPr>
    </w:p>
    <w:p w14:paraId="44A69579"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Jesus, Son of God, </w:t>
      </w:r>
    </w:p>
    <w:p w14:paraId="38CBA906"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b/>
          <w:bCs/>
          <w:sz w:val="22"/>
          <w:szCs w:val="22"/>
          <w:bdr w:val="none" w:sz="0" w:space="0" w:color="auto" w:frame="1"/>
        </w:rPr>
      </w:pPr>
      <w:r w:rsidRPr="008311A6">
        <w:rPr>
          <w:rStyle w:val="Strong"/>
          <w:rFonts w:ascii="Cambria" w:hAnsi="Cambria"/>
          <w:sz w:val="22"/>
          <w:szCs w:val="22"/>
          <w:bdr w:val="none" w:sz="0" w:space="0" w:color="auto" w:frame="1"/>
        </w:rPr>
        <w:t>have mercy on us.</w:t>
      </w:r>
    </w:p>
    <w:p w14:paraId="45C120B1" w14:textId="1DBB62D8"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Jesus, Son of Mary, </w:t>
      </w:r>
    </w:p>
    <w:p w14:paraId="1D10090F"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8"/>
          <w:szCs w:val="28"/>
        </w:rPr>
      </w:pPr>
      <w:r w:rsidRPr="008311A6">
        <w:rPr>
          <w:rStyle w:val="Strong"/>
          <w:rFonts w:ascii="Cambria" w:hAnsi="Cambria"/>
          <w:sz w:val="22"/>
          <w:szCs w:val="22"/>
          <w:bdr w:val="none" w:sz="0" w:space="0" w:color="auto" w:frame="1"/>
        </w:rPr>
        <w:t>have mercy on us.</w:t>
      </w:r>
      <w:r w:rsidRPr="008311A6">
        <w:rPr>
          <w:rFonts w:ascii="Cambria" w:hAnsi="Cambria"/>
          <w:sz w:val="22"/>
          <w:szCs w:val="22"/>
        </w:rPr>
        <w:br/>
      </w:r>
    </w:p>
    <w:p w14:paraId="20526F92" w14:textId="77777777" w:rsidR="00A579FF" w:rsidRPr="008311A6" w:rsidRDefault="00A579FF" w:rsidP="002E664B">
      <w:pPr>
        <w:pStyle w:val="NormalWeb"/>
        <w:shd w:val="clear" w:color="auto" w:fill="FFFFFF"/>
        <w:spacing w:before="0" w:beforeAutospacing="0" w:after="120" w:afterAutospacing="0"/>
        <w:ind w:left="360"/>
        <w:textAlignment w:val="baseline"/>
        <w:rPr>
          <w:rFonts w:ascii="Cambria" w:hAnsi="Cambria"/>
          <w:sz w:val="22"/>
          <w:szCs w:val="22"/>
        </w:rPr>
      </w:pPr>
      <w:r w:rsidRPr="008311A6">
        <w:rPr>
          <w:rFonts w:ascii="Cambria" w:hAnsi="Cambria"/>
          <w:sz w:val="22"/>
          <w:szCs w:val="22"/>
        </w:rPr>
        <w:t>To us a child is born.</w:t>
      </w:r>
    </w:p>
    <w:p w14:paraId="0B38475D" w14:textId="02841626" w:rsidR="00A579FF" w:rsidRPr="008311A6" w:rsidRDefault="00A579FF" w:rsidP="002E664B">
      <w:pPr>
        <w:pStyle w:val="NormalWeb"/>
        <w:shd w:val="clear" w:color="auto" w:fill="FFFFFF"/>
        <w:spacing w:before="0" w:beforeAutospacing="0" w:after="0" w:afterAutospacing="0"/>
        <w:ind w:left="360"/>
        <w:textAlignment w:val="baseline"/>
        <w:rPr>
          <w:rStyle w:val="Strong"/>
          <w:rFonts w:ascii="Cambria" w:hAnsi="Cambria"/>
          <w:sz w:val="22"/>
          <w:szCs w:val="22"/>
          <w:bdr w:val="none" w:sz="0" w:space="0" w:color="auto" w:frame="1"/>
        </w:rPr>
      </w:pPr>
      <w:r w:rsidRPr="008311A6">
        <w:rPr>
          <w:rStyle w:val="Strong"/>
          <w:rFonts w:ascii="Cambria" w:hAnsi="Cambria"/>
          <w:sz w:val="22"/>
          <w:szCs w:val="22"/>
          <w:bdr w:val="none" w:sz="0" w:space="0" w:color="auto" w:frame="1"/>
        </w:rPr>
        <w:t>To us a Son is given.</w:t>
      </w:r>
    </w:p>
    <w:p w14:paraId="09167622" w14:textId="77777777" w:rsidR="00A579FF" w:rsidRPr="008311A6" w:rsidRDefault="00A579FF" w:rsidP="002E664B">
      <w:pPr>
        <w:pStyle w:val="NormalWeb"/>
        <w:shd w:val="clear" w:color="auto" w:fill="FFFFFF"/>
        <w:spacing w:before="0" w:beforeAutospacing="0" w:after="0" w:afterAutospacing="0"/>
        <w:ind w:left="360"/>
        <w:textAlignment w:val="baseline"/>
        <w:rPr>
          <w:rFonts w:ascii="Cambria" w:hAnsi="Cambria"/>
          <w:sz w:val="28"/>
          <w:szCs w:val="28"/>
        </w:rPr>
      </w:pPr>
    </w:p>
    <w:p w14:paraId="1AC859D7" w14:textId="77777777" w:rsidR="00A579FF" w:rsidRPr="008311A6" w:rsidRDefault="00A579FF" w:rsidP="002E664B">
      <w:pPr>
        <w:pStyle w:val="NormalWeb"/>
        <w:shd w:val="clear" w:color="auto" w:fill="FFFFFF"/>
        <w:spacing w:before="0" w:beforeAutospacing="0" w:after="120" w:afterAutospacing="0"/>
        <w:ind w:left="360"/>
        <w:jc w:val="both"/>
        <w:textAlignment w:val="baseline"/>
        <w:rPr>
          <w:rFonts w:ascii="Cambria" w:hAnsi="Cambria"/>
          <w:sz w:val="22"/>
          <w:szCs w:val="22"/>
        </w:rPr>
      </w:pPr>
      <w:r w:rsidRPr="008311A6">
        <w:rPr>
          <w:rFonts w:ascii="Cambria" w:hAnsi="Cambria"/>
          <w:sz w:val="22"/>
          <w:szCs w:val="22"/>
        </w:rPr>
        <w:t>Lord Jesus Christ, Word of the Father, now in flesh appearing, give us your blessed hope as we hear again of your first coming. Fill our lives with the glory of your love, and empower us to live to your glory, for you are God’s gift of love, once wrapped in swaddling clothes, now wrapped in the pages of Scripture, no longer in a cattle stall or feeding trough, but living and reigning with your Father and the Holy Spirit, one God, dwelling in the highest glory, granting peace to your people, now and forever.</w:t>
      </w:r>
    </w:p>
    <w:p w14:paraId="3DBEA46F" w14:textId="5E34630A" w:rsidR="00A579FF" w:rsidRPr="00A579FF" w:rsidRDefault="00A579FF" w:rsidP="002E664B">
      <w:pPr>
        <w:pStyle w:val="NormalWeb"/>
        <w:shd w:val="clear" w:color="auto" w:fill="FFFFFF"/>
        <w:spacing w:before="0" w:beforeAutospacing="0" w:after="120" w:afterAutospacing="0"/>
        <w:ind w:left="360"/>
        <w:jc w:val="both"/>
        <w:textAlignment w:val="baseline"/>
        <w:rPr>
          <w:rFonts w:ascii="Cambria" w:hAnsi="Cambria"/>
          <w:color w:val="333333"/>
          <w:sz w:val="22"/>
          <w:szCs w:val="22"/>
        </w:rPr>
      </w:pPr>
      <w:r w:rsidRPr="00A579FF">
        <w:rPr>
          <w:rStyle w:val="Strong"/>
          <w:rFonts w:ascii="Cambria" w:hAnsi="Cambria"/>
          <w:color w:val="333333"/>
          <w:sz w:val="22"/>
          <w:szCs w:val="22"/>
          <w:bdr w:val="none" w:sz="0" w:space="0" w:color="auto" w:frame="1"/>
        </w:rPr>
        <w:t>Amen.</w:t>
      </w:r>
    </w:p>
    <w:p w14:paraId="55B704FF" w14:textId="77777777" w:rsidR="00A579FF" w:rsidRPr="0089694F" w:rsidRDefault="00A579FF" w:rsidP="00A579FF">
      <w:pPr>
        <w:rPr>
          <w:rFonts w:asciiTheme="majorHAnsi" w:hAnsiTheme="majorHAnsi"/>
          <w:color w:val="000000" w:themeColor="text1"/>
        </w:rPr>
      </w:pPr>
    </w:p>
    <w:p w14:paraId="6947A032" w14:textId="77777777" w:rsidR="00A579FF" w:rsidRPr="00A579FF" w:rsidRDefault="00A579FF" w:rsidP="00A579FF">
      <w:pPr>
        <w:widowControl w:val="0"/>
        <w:tabs>
          <w:tab w:val="right" w:pos="8640"/>
        </w:tabs>
        <w:autoSpaceDE w:val="0"/>
        <w:autoSpaceDN w:val="0"/>
        <w:adjustRightInd w:val="0"/>
        <w:spacing w:after="60"/>
        <w:ind w:left="720" w:hanging="720"/>
        <w:rPr>
          <w:rFonts w:ascii="Cambria" w:hAnsi="Cambria"/>
          <w:iCs/>
          <w:color w:val="000000" w:themeColor="text1"/>
          <w:sz w:val="24"/>
          <w:szCs w:val="24"/>
        </w:rPr>
      </w:pPr>
      <w:r w:rsidRPr="00276091">
        <w:rPr>
          <w:rFonts w:ascii="Candara" w:hAnsi="Candara"/>
          <w:b/>
          <w:color w:val="000000" w:themeColor="text1"/>
          <w:sz w:val="24"/>
          <w:szCs w:val="24"/>
        </w:rPr>
        <w:t>LORD’S PRAYER</w:t>
      </w:r>
      <w:r w:rsidRPr="00DC18FF">
        <w:rPr>
          <w:rFonts w:asciiTheme="majorHAnsi" w:hAnsiTheme="majorHAnsi"/>
          <w:color w:val="000000" w:themeColor="text1"/>
        </w:rPr>
        <w:tab/>
      </w:r>
      <w:r w:rsidRPr="00A579FF">
        <w:rPr>
          <w:rFonts w:ascii="Cambria" w:hAnsi="Cambria"/>
          <w:i/>
          <w:color w:val="000000" w:themeColor="text1"/>
          <w:sz w:val="24"/>
          <w:szCs w:val="24"/>
        </w:rPr>
        <w:t>Sung to the tune of</w:t>
      </w:r>
      <w:r w:rsidRPr="00A579FF">
        <w:rPr>
          <w:rFonts w:ascii="Cambria" w:hAnsi="Cambria"/>
          <w:color w:val="000000" w:themeColor="text1"/>
          <w:sz w:val="24"/>
          <w:szCs w:val="24"/>
        </w:rPr>
        <w:t xml:space="preserve"> </w:t>
      </w:r>
      <w:r w:rsidRPr="00A579FF">
        <w:rPr>
          <w:rFonts w:ascii="Cambria" w:hAnsi="Cambria"/>
          <w:i/>
          <w:color w:val="000000" w:themeColor="text1"/>
          <w:sz w:val="24"/>
          <w:szCs w:val="24"/>
        </w:rPr>
        <w:t>“Away in a Manger”</w:t>
      </w:r>
      <w:r w:rsidRPr="00A579FF">
        <w:rPr>
          <w:rStyle w:val="Subcaption"/>
          <w:szCs w:val="24"/>
        </w:rPr>
        <w:t xml:space="preserve"> </w:t>
      </w:r>
      <w:r w:rsidRPr="00A579FF">
        <w:rPr>
          <w:rStyle w:val="Subcaption"/>
          <w:i w:val="0"/>
          <w:iCs/>
          <w:szCs w:val="24"/>
        </w:rPr>
        <w:t>|</w:t>
      </w:r>
      <w:r w:rsidRPr="00A579FF">
        <w:rPr>
          <w:rStyle w:val="Subcaption"/>
          <w:i w:val="0"/>
          <w:iCs/>
        </w:rPr>
        <w:t xml:space="preserve"> </w:t>
      </w:r>
      <w:r w:rsidRPr="00A579FF">
        <w:rPr>
          <w:rStyle w:val="Subcaption"/>
          <w:b/>
          <w:bCs/>
          <w:i w:val="0"/>
          <w:iCs/>
        </w:rPr>
        <w:t>CW 340</w:t>
      </w:r>
    </w:p>
    <w:p w14:paraId="7BD99E23"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Our Father in heaven, all praise to your name!</w:t>
      </w:r>
    </w:p>
    <w:p w14:paraId="6694AE35"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Your kingdom among us, your will done the same</w:t>
      </w:r>
    </w:p>
    <w:p w14:paraId="70EC0D14"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By mortals and angels. Come, Lord, reign alone;</w:t>
      </w:r>
    </w:p>
    <w:p w14:paraId="2ABEB2B3"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Oh, hear us and bless us from heaven’s high throne.</w:t>
      </w:r>
    </w:p>
    <w:p w14:paraId="70DA4F5F" w14:textId="77777777" w:rsidR="00A579FF" w:rsidRPr="00A579FF" w:rsidRDefault="00A579FF" w:rsidP="00A579FF">
      <w:pPr>
        <w:ind w:left="360"/>
        <w:rPr>
          <w:rFonts w:ascii="Cambria" w:hAnsi="Cambria"/>
          <w:b/>
          <w:i/>
          <w:color w:val="000000" w:themeColor="text1"/>
          <w:sz w:val="16"/>
          <w:szCs w:val="16"/>
        </w:rPr>
      </w:pPr>
    </w:p>
    <w:p w14:paraId="0223E142"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The bread that we yearn for provide us each day;</w:t>
      </w:r>
    </w:p>
    <w:p w14:paraId="35854A43"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As we forgive others, our sins take away;</w:t>
      </w:r>
    </w:p>
    <w:p w14:paraId="557EC967"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In times of temptation, to lead us be near;</w:t>
      </w:r>
    </w:p>
    <w:p w14:paraId="7C0155D2"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From evil deliver your children most dear.</w:t>
      </w:r>
    </w:p>
    <w:p w14:paraId="5A465E96" w14:textId="77777777" w:rsidR="00A579FF" w:rsidRPr="00A579FF" w:rsidRDefault="00A579FF" w:rsidP="00A579FF">
      <w:pPr>
        <w:ind w:left="360"/>
        <w:rPr>
          <w:rFonts w:ascii="Cambria" w:hAnsi="Cambria"/>
          <w:b/>
          <w:color w:val="000000" w:themeColor="text1"/>
          <w:sz w:val="16"/>
          <w:szCs w:val="16"/>
        </w:rPr>
      </w:pPr>
    </w:p>
    <w:p w14:paraId="58A77FBA"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For yours is the kingdom; o’er all things you reign.</w:t>
      </w:r>
    </w:p>
    <w:p w14:paraId="2CDBD73E"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And yours is the power; all things you maintain.</w:t>
      </w:r>
    </w:p>
    <w:p w14:paraId="08DD22BE"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To you be the glory, resounding again</w:t>
      </w:r>
    </w:p>
    <w:p w14:paraId="268A95DD" w14:textId="77777777" w:rsidR="00A579FF" w:rsidRPr="00A579FF" w:rsidRDefault="00A579FF" w:rsidP="00A579FF">
      <w:pPr>
        <w:ind w:left="360"/>
        <w:rPr>
          <w:rFonts w:ascii="Cambria" w:hAnsi="Cambria"/>
          <w:b/>
          <w:color w:val="000000" w:themeColor="text1"/>
          <w:sz w:val="22"/>
          <w:szCs w:val="22"/>
        </w:rPr>
      </w:pPr>
      <w:r w:rsidRPr="00A579FF">
        <w:rPr>
          <w:rFonts w:ascii="Cambria" w:hAnsi="Cambria"/>
          <w:b/>
          <w:color w:val="000000" w:themeColor="text1"/>
          <w:sz w:val="22"/>
          <w:szCs w:val="22"/>
        </w:rPr>
        <w:t>From all of creation, forever! Amen.</w:t>
      </w:r>
    </w:p>
    <w:p w14:paraId="4F9215AB" w14:textId="77777777" w:rsidR="00A579FF" w:rsidRPr="00276091" w:rsidRDefault="00A579FF" w:rsidP="00A579FF">
      <w:pPr>
        <w:spacing w:after="60"/>
        <w:rPr>
          <w:rFonts w:ascii="Candara" w:eastAsia="Calibri" w:hAnsi="Candara"/>
          <w:b/>
          <w:caps/>
          <w:color w:val="000000" w:themeColor="text1"/>
          <w:sz w:val="24"/>
          <w:szCs w:val="24"/>
        </w:rPr>
      </w:pPr>
      <w:r w:rsidRPr="00276091">
        <w:rPr>
          <w:rFonts w:ascii="Candara" w:eastAsia="Calibri" w:hAnsi="Candara"/>
          <w:b/>
          <w:caps/>
          <w:color w:val="000000" w:themeColor="text1"/>
          <w:sz w:val="24"/>
          <w:szCs w:val="24"/>
        </w:rPr>
        <w:lastRenderedPageBreak/>
        <w:t>Blessing</w:t>
      </w:r>
    </w:p>
    <w:p w14:paraId="325613D8" w14:textId="77777777" w:rsidR="00A579FF" w:rsidRPr="00A579FF" w:rsidRDefault="00A579FF" w:rsidP="00A579FF">
      <w:pPr>
        <w:tabs>
          <w:tab w:val="left" w:pos="360"/>
        </w:tabs>
        <w:ind w:left="360" w:hanging="360"/>
        <w:rPr>
          <w:rFonts w:ascii="Cambria" w:eastAsia="Cambria" w:hAnsi="Cambria" w:cs="Cambria"/>
          <w:sz w:val="22"/>
          <w:szCs w:val="22"/>
        </w:rPr>
      </w:pPr>
      <w:r w:rsidRPr="00A579FF">
        <w:rPr>
          <w:rFonts w:ascii="Cambria" w:hAnsi="Cambria"/>
          <w:color w:val="000000" w:themeColor="text1"/>
          <w:sz w:val="22"/>
          <w:szCs w:val="22"/>
        </w:rPr>
        <w:t>M:</w:t>
      </w:r>
      <w:r w:rsidRPr="00A579FF">
        <w:rPr>
          <w:rFonts w:ascii="Cambria" w:hAnsi="Cambria"/>
          <w:color w:val="000000" w:themeColor="text1"/>
          <w:sz w:val="22"/>
          <w:szCs w:val="22"/>
        </w:rPr>
        <w:tab/>
      </w:r>
      <w:r w:rsidRPr="00A579FF">
        <w:rPr>
          <w:rFonts w:ascii="Cambria" w:eastAsia="Cambria" w:hAnsi="Cambria" w:cs="Cambria"/>
          <w:sz w:val="22"/>
          <w:szCs w:val="22"/>
        </w:rPr>
        <w:t>The Lord bless you and keep you.</w:t>
      </w:r>
    </w:p>
    <w:p w14:paraId="2B440D54" w14:textId="77777777" w:rsidR="00A579FF" w:rsidRPr="00A579FF" w:rsidRDefault="00A579FF" w:rsidP="00A579FF">
      <w:pPr>
        <w:tabs>
          <w:tab w:val="left" w:pos="360"/>
        </w:tabs>
        <w:ind w:left="360" w:hanging="360"/>
        <w:rPr>
          <w:rFonts w:ascii="Cambria" w:eastAsia="Cambria" w:hAnsi="Cambria" w:cs="Cambria"/>
          <w:sz w:val="22"/>
          <w:szCs w:val="22"/>
        </w:rPr>
      </w:pPr>
      <w:r w:rsidRPr="00A579FF">
        <w:rPr>
          <w:rFonts w:ascii="Cambria" w:eastAsia="Cambria" w:hAnsi="Cambria" w:cs="Cambria"/>
          <w:sz w:val="22"/>
          <w:szCs w:val="22"/>
        </w:rPr>
        <w:tab/>
        <w:t>The Lord make his face shine on you and be gracious to you.</w:t>
      </w:r>
    </w:p>
    <w:p w14:paraId="6CC00A68" w14:textId="77777777" w:rsidR="00A579FF" w:rsidRPr="00A579FF" w:rsidRDefault="00A579FF" w:rsidP="00592FA1">
      <w:pPr>
        <w:tabs>
          <w:tab w:val="left" w:pos="360"/>
        </w:tabs>
        <w:spacing w:after="120"/>
        <w:ind w:left="360" w:hanging="360"/>
        <w:rPr>
          <w:rFonts w:ascii="Cambria" w:eastAsia="Cambria" w:hAnsi="Cambria" w:cs="Cambria"/>
          <w:sz w:val="22"/>
          <w:szCs w:val="22"/>
        </w:rPr>
      </w:pPr>
      <w:r w:rsidRPr="00A579FF">
        <w:rPr>
          <w:rFonts w:ascii="Cambria" w:eastAsia="Cambria" w:hAnsi="Cambria" w:cs="Cambria"/>
          <w:sz w:val="22"/>
          <w:szCs w:val="22"/>
        </w:rPr>
        <w:tab/>
        <w:t>The Lord look on you with favor and (+) give you peace.</w:t>
      </w:r>
    </w:p>
    <w:p w14:paraId="1E5C2F25" w14:textId="77777777" w:rsidR="00A579FF" w:rsidRPr="00A579FF" w:rsidRDefault="00A579FF" w:rsidP="00A579FF">
      <w:pPr>
        <w:tabs>
          <w:tab w:val="left" w:pos="360"/>
        </w:tabs>
        <w:ind w:left="360" w:hanging="360"/>
        <w:rPr>
          <w:rFonts w:ascii="Cambria" w:hAnsi="Cambria"/>
          <w:b/>
          <w:color w:val="000000" w:themeColor="text1"/>
          <w:sz w:val="22"/>
          <w:szCs w:val="22"/>
        </w:rPr>
      </w:pPr>
      <w:r w:rsidRPr="00A579FF">
        <w:rPr>
          <w:rFonts w:ascii="Cambria" w:hAnsi="Cambria"/>
          <w:b/>
          <w:color w:val="000000" w:themeColor="text1"/>
          <w:sz w:val="22"/>
          <w:szCs w:val="22"/>
        </w:rPr>
        <w:t>C:</w:t>
      </w:r>
      <w:r w:rsidRPr="00A579FF">
        <w:rPr>
          <w:rFonts w:ascii="Cambria" w:hAnsi="Cambria"/>
          <w:b/>
          <w:color w:val="000000" w:themeColor="text1"/>
          <w:sz w:val="22"/>
          <w:szCs w:val="22"/>
        </w:rPr>
        <w:tab/>
        <w:t xml:space="preserve">Amen. </w:t>
      </w:r>
    </w:p>
    <w:p w14:paraId="51895F8E" w14:textId="77777777" w:rsidR="00A579FF" w:rsidRPr="00466269" w:rsidRDefault="00A579FF" w:rsidP="00A579FF">
      <w:pPr>
        <w:tabs>
          <w:tab w:val="left" w:pos="360"/>
        </w:tabs>
        <w:rPr>
          <w:rFonts w:asciiTheme="majorHAnsi" w:hAnsiTheme="majorHAnsi"/>
          <w:b/>
        </w:rPr>
      </w:pPr>
    </w:p>
    <w:p w14:paraId="56463163" w14:textId="77777777" w:rsidR="009934BC" w:rsidRDefault="009934BC">
      <w:pPr>
        <w:pStyle w:val="Body"/>
      </w:pPr>
    </w:p>
    <w:p w14:paraId="07EBC14C" w14:textId="77777777" w:rsidR="00B34462" w:rsidRDefault="00871E41">
      <w:pPr>
        <w:pStyle w:val="Rubric"/>
      </w:pPr>
      <w:r>
        <w:t>Please be seated</w:t>
      </w:r>
    </w:p>
    <w:p w14:paraId="7A6342B1" w14:textId="77777777" w:rsidR="00B34462" w:rsidRDefault="00B34462">
      <w:pPr>
        <w:pStyle w:val="Body"/>
      </w:pPr>
    </w:p>
    <w:p w14:paraId="2CC424AF" w14:textId="77777777" w:rsidR="00A579FF" w:rsidRDefault="00A579FF">
      <w:pPr>
        <w:pStyle w:val="Body"/>
      </w:pPr>
    </w:p>
    <w:p w14:paraId="4D028872" w14:textId="6B50C67F" w:rsidR="00B34462" w:rsidRDefault="00871E41">
      <w:pPr>
        <w:pStyle w:val="Caption"/>
      </w:pPr>
      <w:r>
        <w:t>CLOSING HYMN</w:t>
      </w:r>
      <w:r>
        <w:tab/>
      </w:r>
      <w:r w:rsidRPr="009934BC">
        <w:rPr>
          <w:rStyle w:val="Subcaption"/>
          <w:b w:val="0"/>
          <w:bCs/>
        </w:rPr>
        <w:t xml:space="preserve">Silent Night, Holy Night </w:t>
      </w:r>
      <w:r w:rsidRPr="009934BC">
        <w:rPr>
          <w:rStyle w:val="Subcaption"/>
          <w:b w:val="0"/>
          <w:bCs/>
          <w:i w:val="0"/>
          <w:iCs/>
        </w:rPr>
        <w:t>|</w:t>
      </w:r>
      <w:r w:rsidRPr="009934BC">
        <w:rPr>
          <w:rStyle w:val="Subcaption"/>
          <w:i w:val="0"/>
          <w:iCs/>
        </w:rPr>
        <w:t xml:space="preserve"> CW 337</w:t>
      </w:r>
    </w:p>
    <w:p w14:paraId="753958E6" w14:textId="77777777" w:rsidR="00B34462" w:rsidRDefault="00871E41">
      <w:pPr>
        <w:pStyle w:val="Image"/>
      </w:pPr>
      <w:r>
        <w:rPr>
          <w:noProof/>
        </w:rPr>
        <w:drawing>
          <wp:inline distT="0" distB="0" distL="0" distR="0" wp14:anchorId="2F6521C1" wp14:editId="55CCAAE6">
            <wp:extent cx="4578096" cy="847343"/>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6"/>
                    <a:stretch>
                      <a:fillRect/>
                    </a:stretch>
                  </pic:blipFill>
                  <pic:spPr bwMode="auto">
                    <a:xfrm>
                      <a:off x="0" y="0"/>
                      <a:ext cx="4578096" cy="847343"/>
                    </a:xfrm>
                    <a:prstGeom prst="rect">
                      <a:avLst/>
                    </a:prstGeom>
                    <a:noFill/>
                    <a:ln>
                      <a:noFill/>
                    </a:ln>
                  </pic:spPr>
                </pic:pic>
              </a:graphicData>
            </a:graphic>
          </wp:inline>
        </w:drawing>
      </w:r>
    </w:p>
    <w:p w14:paraId="34146771" w14:textId="77777777" w:rsidR="00B34462" w:rsidRDefault="00871E41">
      <w:pPr>
        <w:pStyle w:val="Image"/>
      </w:pPr>
      <w:r>
        <w:rPr>
          <w:noProof/>
        </w:rPr>
        <w:drawing>
          <wp:inline distT="0" distB="0" distL="0" distR="0" wp14:anchorId="27C525D4" wp14:editId="5148FB8C">
            <wp:extent cx="4578096" cy="958595"/>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7"/>
                    <a:stretch>
                      <a:fillRect/>
                    </a:stretch>
                  </pic:blipFill>
                  <pic:spPr bwMode="auto">
                    <a:xfrm>
                      <a:off x="0" y="0"/>
                      <a:ext cx="4578096" cy="958595"/>
                    </a:xfrm>
                    <a:prstGeom prst="rect">
                      <a:avLst/>
                    </a:prstGeom>
                    <a:noFill/>
                    <a:ln>
                      <a:noFill/>
                    </a:ln>
                  </pic:spPr>
                </pic:pic>
              </a:graphicData>
            </a:graphic>
          </wp:inline>
        </w:drawing>
      </w:r>
    </w:p>
    <w:p w14:paraId="0DD12582" w14:textId="77777777" w:rsidR="00B34462" w:rsidRDefault="00871E41">
      <w:pPr>
        <w:pStyle w:val="Image"/>
      </w:pPr>
      <w:r>
        <w:rPr>
          <w:noProof/>
        </w:rPr>
        <w:drawing>
          <wp:inline distT="0" distB="0" distL="0" distR="0" wp14:anchorId="77E71946" wp14:editId="77C19673">
            <wp:extent cx="4578096" cy="961643"/>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8"/>
                    <a:stretch>
                      <a:fillRect/>
                    </a:stretch>
                  </pic:blipFill>
                  <pic:spPr bwMode="auto">
                    <a:xfrm>
                      <a:off x="0" y="0"/>
                      <a:ext cx="4578096" cy="961643"/>
                    </a:xfrm>
                    <a:prstGeom prst="rect">
                      <a:avLst/>
                    </a:prstGeom>
                    <a:noFill/>
                    <a:ln>
                      <a:noFill/>
                    </a:ln>
                  </pic:spPr>
                </pic:pic>
              </a:graphicData>
            </a:graphic>
          </wp:inline>
        </w:drawing>
      </w:r>
    </w:p>
    <w:p w14:paraId="2B989C55" w14:textId="77777777" w:rsidR="00B34462" w:rsidRDefault="00871E41">
      <w:pPr>
        <w:pStyle w:val="Image"/>
      </w:pPr>
      <w:r>
        <w:rPr>
          <w:noProof/>
        </w:rPr>
        <w:drawing>
          <wp:inline distT="0" distB="0" distL="0" distR="0" wp14:anchorId="58B5BC14" wp14:editId="4EFD204F">
            <wp:extent cx="4578096" cy="958595"/>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9"/>
                    <a:stretch>
                      <a:fillRect/>
                    </a:stretch>
                  </pic:blipFill>
                  <pic:spPr bwMode="auto">
                    <a:xfrm>
                      <a:off x="0" y="0"/>
                      <a:ext cx="4578096" cy="958595"/>
                    </a:xfrm>
                    <a:prstGeom prst="rect">
                      <a:avLst/>
                    </a:prstGeom>
                    <a:noFill/>
                    <a:ln>
                      <a:noFill/>
                    </a:ln>
                  </pic:spPr>
                </pic:pic>
              </a:graphicData>
            </a:graphic>
          </wp:inline>
        </w:drawing>
      </w:r>
    </w:p>
    <w:p w14:paraId="7F221F8E" w14:textId="24FA5028" w:rsidR="00D901CF" w:rsidRDefault="00871E41" w:rsidP="00D901CF">
      <w:pPr>
        <w:pStyle w:val="Copyright"/>
      </w:pPr>
      <w:r>
        <w:t>Text: Franz Joseph Mohr, 1792–1848; tr. John F. Young, 1820–1885</w:t>
      </w:r>
      <w:r>
        <w:br/>
        <w:t>Tune: Franz Xaver Gruber, 1787–1</w:t>
      </w:r>
      <w:r w:rsidR="00D901CF">
        <w:t>863</w:t>
      </w:r>
      <w:r w:rsidR="00D901CF">
        <w:br/>
        <w:t>Text and tune: Public domain</w:t>
      </w:r>
    </w:p>
    <w:p w14:paraId="31E1D916" w14:textId="77777777" w:rsidR="00D901CF" w:rsidRDefault="00D901CF" w:rsidP="00D901CF">
      <w:pPr>
        <w:pStyle w:val="Copyright"/>
      </w:pPr>
    </w:p>
    <w:p w14:paraId="4051F091" w14:textId="77777777" w:rsidR="00D901CF" w:rsidRDefault="00D901CF" w:rsidP="00D901CF">
      <w:pPr>
        <w:pStyle w:val="Copyright"/>
      </w:pPr>
    </w:p>
    <w:p w14:paraId="2286C0C5" w14:textId="77777777" w:rsidR="00D901CF" w:rsidRDefault="00D901CF" w:rsidP="00D901CF">
      <w:pPr>
        <w:pStyle w:val="Copyright"/>
      </w:pPr>
    </w:p>
    <w:p w14:paraId="269E1418" w14:textId="77777777" w:rsidR="00D901CF" w:rsidRDefault="00D901CF" w:rsidP="00D901CF">
      <w:pPr>
        <w:pStyle w:val="Copyright"/>
      </w:pPr>
    </w:p>
    <w:p w14:paraId="06BE8777" w14:textId="77777777" w:rsidR="00EC311C" w:rsidRDefault="00EC311C" w:rsidP="00EC311C">
      <w:pPr>
        <w:rPr>
          <w:rFonts w:ascii="Cambria" w:hAnsi="Cambria" w:cs="TimesNewRomanPSMT"/>
          <w:bCs/>
          <w:color w:val="000000" w:themeColor="text1"/>
          <w:sz w:val="24"/>
          <w:szCs w:val="24"/>
        </w:rPr>
      </w:pPr>
    </w:p>
    <w:p w14:paraId="2D3946D7" w14:textId="77777777" w:rsidR="00EC311C" w:rsidRDefault="00EC311C" w:rsidP="00EC311C">
      <w:pPr>
        <w:rPr>
          <w:rFonts w:ascii="Cambria" w:hAnsi="Cambria" w:cs="TimesNewRomanPSMT"/>
          <w:bCs/>
          <w:color w:val="000000" w:themeColor="text1"/>
          <w:sz w:val="24"/>
          <w:szCs w:val="24"/>
        </w:rPr>
      </w:pPr>
    </w:p>
    <w:p w14:paraId="52BE7655" w14:textId="5B219966" w:rsidR="004E27B8" w:rsidRPr="00D901CF" w:rsidRDefault="004E27B8" w:rsidP="00D901CF">
      <w:pPr>
        <w:pStyle w:val="Copyright"/>
        <w:jc w:val="center"/>
      </w:pPr>
      <w:r w:rsidRPr="00D90BFE">
        <w:rPr>
          <w:rFonts w:eastAsia="Cambria" w:cs="Cambria"/>
          <w:b/>
          <w:caps/>
          <w:sz w:val="28"/>
          <w:szCs w:val="28"/>
        </w:rPr>
        <w:t xml:space="preserve">WANT TO LEARN MORE?  </w:t>
      </w:r>
      <w:r>
        <w:rPr>
          <w:rFonts w:eastAsia="Cambria" w:cs="Cambria"/>
          <w:b/>
          <w:caps/>
          <w:sz w:val="28"/>
          <w:szCs w:val="28"/>
        </w:rPr>
        <w:t xml:space="preserve">upcoming </w:t>
      </w:r>
      <w:r w:rsidRPr="00D90BFE">
        <w:rPr>
          <w:rFonts w:eastAsia="Cambria" w:cs="Cambria"/>
          <w:b/>
          <w:caps/>
          <w:sz w:val="28"/>
          <w:szCs w:val="28"/>
        </w:rPr>
        <w:t xml:space="preserve">BIBLE BASICS </w:t>
      </w:r>
      <w:r>
        <w:rPr>
          <w:rFonts w:eastAsia="Cambria" w:cs="Cambria"/>
          <w:b/>
          <w:caps/>
          <w:sz w:val="28"/>
          <w:szCs w:val="28"/>
        </w:rPr>
        <w:t xml:space="preserve"> classes</w:t>
      </w:r>
    </w:p>
    <w:p w14:paraId="19759DFC" w14:textId="77777777" w:rsidR="00D901CF" w:rsidRDefault="00D901CF" w:rsidP="004E27B8">
      <w:pPr>
        <w:shd w:val="clear" w:color="auto" w:fill="FFFFFF"/>
        <w:spacing w:after="120"/>
        <w:jc w:val="center"/>
        <w:rPr>
          <w:rFonts w:ascii="Constantia" w:hAnsi="Constantia" w:cs="Calibri"/>
          <w:sz w:val="22"/>
        </w:rPr>
      </w:pPr>
    </w:p>
    <w:p w14:paraId="6FCE73AB" w14:textId="7081CA03"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sz w:val="22"/>
        </w:rPr>
        <w:t>Want to understand the message of the Bible better?</w:t>
      </w:r>
    </w:p>
    <w:p w14:paraId="36DCDA63" w14:textId="5398D1B7" w:rsidR="004E27B8" w:rsidRDefault="004E27B8" w:rsidP="00EC311C">
      <w:pPr>
        <w:shd w:val="clear" w:color="auto" w:fill="FFFFFF"/>
        <w:jc w:val="center"/>
        <w:rPr>
          <w:rFonts w:ascii="Constantia" w:hAnsi="Constantia" w:cs="Calibri"/>
          <w:sz w:val="22"/>
        </w:rPr>
      </w:pPr>
      <w:r w:rsidRPr="004E27B8">
        <w:rPr>
          <w:rFonts w:ascii="Constantia" w:hAnsi="Constantia" w:cs="Calibri"/>
          <w:sz w:val="22"/>
        </w:rPr>
        <w:t>Gives a foundational understanding of Bible teaching at Peace Lutheran</w:t>
      </w:r>
    </w:p>
    <w:p w14:paraId="0CD95906" w14:textId="255A2875" w:rsidR="004E27B8" w:rsidRPr="004E27B8" w:rsidRDefault="004E27B8" w:rsidP="00EC311C">
      <w:pPr>
        <w:shd w:val="clear" w:color="auto" w:fill="FFFFFF"/>
        <w:jc w:val="center"/>
        <w:rPr>
          <w:rFonts w:ascii="Constantia" w:hAnsi="Constantia" w:cs="Calibri"/>
          <w:sz w:val="22"/>
        </w:rPr>
      </w:pPr>
      <w:r w:rsidRPr="004E27B8">
        <w:rPr>
          <w:rFonts w:ascii="Constantia" w:hAnsi="Constantia" w:cs="Calibri"/>
          <w:sz w:val="22"/>
        </w:rPr>
        <w:t>School</w:t>
      </w:r>
      <w:r>
        <w:rPr>
          <w:rFonts w:ascii="Constantia" w:hAnsi="Constantia" w:cs="Calibri"/>
          <w:sz w:val="22"/>
        </w:rPr>
        <w:t xml:space="preserve"> </w:t>
      </w:r>
      <w:r w:rsidRPr="004E27B8">
        <w:rPr>
          <w:rFonts w:ascii="Constantia" w:hAnsi="Constantia" w:cs="Calibri"/>
          <w:sz w:val="22"/>
        </w:rPr>
        <w:t xml:space="preserve"> &amp; Early Childhood Center</w:t>
      </w:r>
    </w:p>
    <w:p w14:paraId="3EB65DA7" w14:textId="77777777" w:rsidR="004E27B8" w:rsidRPr="004E27B8" w:rsidRDefault="004E27B8" w:rsidP="00EC311C">
      <w:pPr>
        <w:shd w:val="clear" w:color="auto" w:fill="FFFFFF"/>
        <w:jc w:val="center"/>
        <w:rPr>
          <w:rFonts w:ascii="Constantia" w:hAnsi="Constantia" w:cs="Calibri"/>
          <w:sz w:val="14"/>
        </w:rPr>
      </w:pPr>
    </w:p>
    <w:p w14:paraId="1EB42757" w14:textId="28B2295B"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sz w:val="22"/>
        </w:rPr>
        <w:t>Great review for long time Christians</w:t>
      </w:r>
    </w:p>
    <w:p w14:paraId="71155260" w14:textId="48FE48A4"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sz w:val="22"/>
        </w:rPr>
        <w:t>Serves as entrance course toward Peace membership.</w:t>
      </w:r>
    </w:p>
    <w:p w14:paraId="5E359DA8" w14:textId="2FF720B0"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sz w:val="22"/>
        </w:rPr>
        <w:t>No obligation or cost.</w:t>
      </w:r>
    </w:p>
    <w:p w14:paraId="376EE77D" w14:textId="23DF7139"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sz w:val="22"/>
        </w:rPr>
        <w:t>3 different courses, each teaching the same Scriptural content:</w:t>
      </w:r>
    </w:p>
    <w:p w14:paraId="4E0755D2" w14:textId="725A0199"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i/>
          <w:sz w:val="22"/>
        </w:rPr>
        <w:t>The Foundation of our Faith</w:t>
      </w:r>
      <w:r w:rsidR="00EC311C">
        <w:rPr>
          <w:rFonts w:ascii="Constantia" w:hAnsi="Constantia" w:cs="Calibri"/>
          <w:i/>
          <w:sz w:val="22"/>
        </w:rPr>
        <w:t xml:space="preserve"> – </w:t>
      </w:r>
      <w:r w:rsidRPr="004E27B8">
        <w:rPr>
          <w:rFonts w:ascii="Constantia" w:hAnsi="Constantia" w:cs="Calibri"/>
          <w:sz w:val="22"/>
        </w:rPr>
        <w:t>led by Pastor We</w:t>
      </w:r>
      <w:r w:rsidR="00EC311C">
        <w:rPr>
          <w:rFonts w:ascii="Constantia" w:hAnsi="Constantia" w:cs="Calibri"/>
          <w:sz w:val="22"/>
        </w:rPr>
        <w:t>r</w:t>
      </w:r>
      <w:r w:rsidRPr="004E27B8">
        <w:rPr>
          <w:rFonts w:ascii="Constantia" w:hAnsi="Constantia" w:cs="Calibri"/>
          <w:sz w:val="22"/>
        </w:rPr>
        <w:t>re</w:t>
      </w:r>
    </w:p>
    <w:p w14:paraId="61B26BD5" w14:textId="7D08AD83"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i/>
          <w:sz w:val="22"/>
        </w:rPr>
        <w:t xml:space="preserve">Christ the Life of all the Living </w:t>
      </w:r>
      <w:r w:rsidRPr="004E27B8">
        <w:rPr>
          <w:rFonts w:ascii="Constantia" w:hAnsi="Constantia" w:cs="Calibri"/>
          <w:sz w:val="22"/>
        </w:rPr>
        <w:t>– led by Pastor Arndt</w:t>
      </w:r>
    </w:p>
    <w:p w14:paraId="1D2485AE" w14:textId="13DA244A"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i/>
          <w:sz w:val="22"/>
        </w:rPr>
        <w:t xml:space="preserve">Growing in Hope </w:t>
      </w:r>
      <w:r w:rsidRPr="004E27B8">
        <w:rPr>
          <w:rFonts w:ascii="Constantia" w:hAnsi="Constantia" w:cs="Calibri"/>
          <w:sz w:val="22"/>
        </w:rPr>
        <w:t>–</w:t>
      </w:r>
      <w:r w:rsidR="00EC311C">
        <w:rPr>
          <w:rFonts w:ascii="Constantia" w:hAnsi="Constantia" w:cs="Calibri"/>
          <w:sz w:val="22"/>
        </w:rPr>
        <w:t xml:space="preserve"> </w:t>
      </w:r>
      <w:r w:rsidRPr="004E27B8">
        <w:rPr>
          <w:rFonts w:ascii="Constantia" w:hAnsi="Constantia" w:cs="Calibri"/>
          <w:sz w:val="22"/>
        </w:rPr>
        <w:t>led by Pastor Ertl</w:t>
      </w:r>
    </w:p>
    <w:p w14:paraId="0C4CBE09" w14:textId="752585FB" w:rsidR="004E27B8" w:rsidRPr="004E27B8" w:rsidRDefault="004E27B8" w:rsidP="00EC311C">
      <w:pPr>
        <w:shd w:val="clear" w:color="auto" w:fill="FFFFFF"/>
        <w:spacing w:after="120"/>
        <w:jc w:val="center"/>
        <w:rPr>
          <w:rFonts w:ascii="Constantia" w:hAnsi="Constantia" w:cs="Calibri"/>
          <w:sz w:val="22"/>
        </w:rPr>
      </w:pPr>
      <w:r w:rsidRPr="004E27B8">
        <w:rPr>
          <w:rFonts w:ascii="Constantia" w:hAnsi="Constantia" w:cs="Calibri"/>
          <w:sz w:val="22"/>
        </w:rPr>
        <w:t>Each course is 1 class per week for 1.5-2 hours for 8-10 weeks.</w:t>
      </w:r>
    </w:p>
    <w:p w14:paraId="081DC5D3" w14:textId="23816E3D" w:rsidR="004E27B8" w:rsidRPr="004E27B8" w:rsidRDefault="004E27B8" w:rsidP="004E27B8">
      <w:pPr>
        <w:shd w:val="clear" w:color="auto" w:fill="FFFFFF"/>
        <w:spacing w:after="120"/>
        <w:jc w:val="center"/>
        <w:rPr>
          <w:rFonts w:ascii="Candara" w:hAnsi="Candara"/>
          <w:bCs/>
          <w:caps/>
          <w:sz w:val="12"/>
        </w:rPr>
      </w:pPr>
    </w:p>
    <w:p w14:paraId="3B91EF96" w14:textId="77777777" w:rsidR="004E27B8" w:rsidRDefault="004E27B8" w:rsidP="004E27B8">
      <w:pPr>
        <w:pStyle w:val="NormalWeb"/>
        <w:shd w:val="clear" w:color="auto" w:fill="FFFFFF"/>
        <w:spacing w:before="0" w:beforeAutospacing="0" w:after="40" w:afterAutospacing="0"/>
        <w:ind w:left="720" w:firstLine="720"/>
        <w:jc w:val="both"/>
        <w:rPr>
          <w:rFonts w:ascii="Constantia" w:hAnsi="Constantia"/>
          <w:b/>
          <w:bCs/>
        </w:rPr>
      </w:pPr>
      <w:r w:rsidRPr="00D90BFE">
        <w:rPr>
          <w:rFonts w:ascii="Constantia" w:hAnsi="Constantia"/>
          <w:b/>
          <w:bCs/>
        </w:rPr>
        <w:t>Thursdays</w:t>
      </w:r>
      <w:r w:rsidRPr="00D90BFE">
        <w:rPr>
          <w:rFonts w:ascii="Constantia" w:hAnsi="Constantia"/>
        </w:rPr>
        <w:t> beginning </w:t>
      </w:r>
      <w:r w:rsidRPr="00D90BFE">
        <w:rPr>
          <w:rFonts w:ascii="Constantia" w:hAnsi="Constantia"/>
          <w:b/>
          <w:bCs/>
        </w:rPr>
        <w:t xml:space="preserve">January </w:t>
      </w:r>
      <w:r>
        <w:rPr>
          <w:rFonts w:ascii="Constantia" w:hAnsi="Constantia"/>
          <w:b/>
          <w:bCs/>
        </w:rPr>
        <w:t>15</w:t>
      </w:r>
      <w:r>
        <w:rPr>
          <w:rFonts w:ascii="Constantia" w:hAnsi="Constantia"/>
        </w:rPr>
        <w:t xml:space="preserve">, </w:t>
      </w:r>
      <w:r w:rsidRPr="00D90BFE">
        <w:rPr>
          <w:rFonts w:ascii="Constantia" w:hAnsi="Constantia"/>
        </w:rPr>
        <w:t> </w:t>
      </w:r>
      <w:r w:rsidRPr="00D90BFE">
        <w:rPr>
          <w:rFonts w:ascii="Constantia" w:hAnsi="Constantia"/>
          <w:b/>
          <w:bCs/>
        </w:rPr>
        <w:t>6:30-8:00 p.m.</w:t>
      </w:r>
    </w:p>
    <w:p w14:paraId="5E384A53" w14:textId="6906A8F0" w:rsidR="004E27B8" w:rsidRPr="00D90BFE" w:rsidRDefault="004E27B8" w:rsidP="004E27B8">
      <w:pPr>
        <w:pStyle w:val="NormalWeb"/>
        <w:shd w:val="clear" w:color="auto" w:fill="FFFFFF"/>
        <w:spacing w:before="0" w:beforeAutospacing="0" w:after="40" w:afterAutospacing="0"/>
        <w:ind w:left="720" w:firstLine="720"/>
        <w:jc w:val="both"/>
        <w:rPr>
          <w:rFonts w:ascii="Candara" w:hAnsi="Candara"/>
          <w:b/>
          <w:bCs/>
          <w:caps/>
        </w:rPr>
      </w:pPr>
      <w:r>
        <w:rPr>
          <w:rFonts w:ascii="Constantia" w:hAnsi="Constantia"/>
          <w:bCs/>
          <w:i/>
        </w:rPr>
        <w:t xml:space="preserve">The Foundation of our Faith </w:t>
      </w:r>
      <w:r>
        <w:rPr>
          <w:rFonts w:ascii="Constantia" w:hAnsi="Constantia"/>
          <w:bCs/>
        </w:rPr>
        <w:t xml:space="preserve"> </w:t>
      </w:r>
    </w:p>
    <w:p w14:paraId="30883EE0" w14:textId="77777777" w:rsidR="004E27B8" w:rsidRPr="00D90BFE" w:rsidRDefault="004E27B8" w:rsidP="004E27B8">
      <w:pPr>
        <w:pStyle w:val="NormalWeb"/>
        <w:shd w:val="clear" w:color="auto" w:fill="FFFFFF"/>
        <w:spacing w:before="40" w:beforeAutospacing="0" w:after="0" w:afterAutospacing="0"/>
        <w:ind w:left="720" w:firstLine="720"/>
        <w:jc w:val="both"/>
        <w:rPr>
          <w:rFonts w:ascii="Candara" w:hAnsi="Candara"/>
          <w:b/>
          <w:bCs/>
          <w:caps/>
        </w:rPr>
      </w:pPr>
      <w:r w:rsidRPr="00D90BFE">
        <w:rPr>
          <w:rFonts w:ascii="Constantia" w:hAnsi="Constantia"/>
        </w:rPr>
        <w:t>Please register </w:t>
      </w:r>
      <w:hyperlink r:id="rId50" w:tgtFrame="_blank" w:history="1">
        <w:r w:rsidRPr="00D90BFE">
          <w:rPr>
            <w:rStyle w:val="Hyperlink"/>
            <w:rFonts w:ascii="Constantia" w:eastAsiaTheme="minorEastAsia" w:hAnsi="Constantia"/>
          </w:rPr>
          <w:t>luke.werre@peacewels.org</w:t>
        </w:r>
      </w:hyperlink>
      <w:r w:rsidRPr="00D90BFE">
        <w:rPr>
          <w:rFonts w:ascii="Constantia" w:hAnsi="Constantia"/>
        </w:rPr>
        <w:t> or (608) 837-5346</w:t>
      </w:r>
    </w:p>
    <w:p w14:paraId="2883DDF0" w14:textId="77777777" w:rsidR="004E27B8" w:rsidRPr="004E27B8" w:rsidRDefault="004E27B8" w:rsidP="004E27B8">
      <w:pPr>
        <w:pStyle w:val="NormalWeb"/>
        <w:shd w:val="clear" w:color="auto" w:fill="FFFFFF"/>
        <w:spacing w:before="120" w:beforeAutospacing="0" w:after="40" w:afterAutospacing="0"/>
        <w:ind w:left="720" w:firstLine="720"/>
        <w:jc w:val="both"/>
        <w:rPr>
          <w:rFonts w:ascii="Constantia" w:hAnsi="Constantia"/>
          <w:b/>
          <w:bCs/>
          <w:sz w:val="20"/>
        </w:rPr>
      </w:pPr>
    </w:p>
    <w:p w14:paraId="205873D4" w14:textId="12E2F955" w:rsidR="004E27B8" w:rsidRDefault="004E27B8" w:rsidP="004E27B8">
      <w:pPr>
        <w:pStyle w:val="NormalWeb"/>
        <w:shd w:val="clear" w:color="auto" w:fill="FFFFFF"/>
        <w:spacing w:before="120" w:beforeAutospacing="0" w:after="40" w:afterAutospacing="0"/>
        <w:ind w:left="720" w:firstLine="720"/>
        <w:jc w:val="both"/>
        <w:rPr>
          <w:rFonts w:ascii="Constantia" w:hAnsi="Constantia"/>
          <w:b/>
          <w:bCs/>
        </w:rPr>
      </w:pPr>
      <w:r w:rsidRPr="00405DD1">
        <w:rPr>
          <w:rFonts w:ascii="Constantia" w:hAnsi="Constantia"/>
          <w:b/>
          <w:bCs/>
        </w:rPr>
        <w:t>Tuesdays</w:t>
      </w:r>
      <w:r w:rsidRPr="00405DD1">
        <w:rPr>
          <w:rFonts w:ascii="Constantia" w:hAnsi="Constantia"/>
        </w:rPr>
        <w:t> beginning </w:t>
      </w:r>
      <w:r w:rsidRPr="00405DD1">
        <w:rPr>
          <w:rFonts w:ascii="Constantia" w:hAnsi="Constantia"/>
          <w:b/>
          <w:bCs/>
        </w:rPr>
        <w:t>January 2</w:t>
      </w:r>
      <w:r>
        <w:rPr>
          <w:rFonts w:ascii="Constantia" w:hAnsi="Constantia"/>
          <w:b/>
          <w:bCs/>
        </w:rPr>
        <w:t>7</w:t>
      </w:r>
      <w:r w:rsidRPr="00405DD1">
        <w:rPr>
          <w:rFonts w:ascii="Constantia" w:hAnsi="Constantia"/>
        </w:rPr>
        <w:t> - </w:t>
      </w:r>
      <w:r w:rsidRPr="00405DD1">
        <w:rPr>
          <w:rFonts w:ascii="Constantia" w:hAnsi="Constantia"/>
          <w:b/>
          <w:bCs/>
        </w:rPr>
        <w:t>6:30–8:30 p.m.</w:t>
      </w:r>
    </w:p>
    <w:p w14:paraId="0F67E8BE" w14:textId="6B75C23A" w:rsidR="004E27B8" w:rsidRPr="00405DD1" w:rsidRDefault="004E27B8" w:rsidP="004E27B8">
      <w:pPr>
        <w:pStyle w:val="NormalWeb"/>
        <w:shd w:val="clear" w:color="auto" w:fill="FFFFFF"/>
        <w:spacing w:before="120" w:beforeAutospacing="0" w:after="40" w:afterAutospacing="0"/>
        <w:ind w:left="720" w:firstLine="720"/>
        <w:jc w:val="both"/>
        <w:rPr>
          <w:rFonts w:ascii="Candara" w:hAnsi="Candara"/>
          <w:b/>
          <w:bCs/>
          <w:caps/>
        </w:rPr>
      </w:pPr>
      <w:r>
        <w:rPr>
          <w:rFonts w:ascii="Constantia" w:hAnsi="Constantia"/>
          <w:i/>
        </w:rPr>
        <w:t xml:space="preserve">Christ the Life of all the Living </w:t>
      </w:r>
    </w:p>
    <w:p w14:paraId="4F0BD9C0" w14:textId="77777777" w:rsidR="004E27B8" w:rsidRDefault="004E27B8" w:rsidP="004E27B8">
      <w:pPr>
        <w:pStyle w:val="NormalWeb"/>
        <w:shd w:val="clear" w:color="auto" w:fill="FFFFFF"/>
        <w:spacing w:before="40" w:beforeAutospacing="0" w:after="40" w:afterAutospacing="0"/>
        <w:ind w:left="720" w:firstLine="720"/>
        <w:jc w:val="both"/>
        <w:rPr>
          <w:rFonts w:ascii="Constantia" w:hAnsi="Constantia"/>
        </w:rPr>
      </w:pPr>
      <w:r w:rsidRPr="00405DD1">
        <w:rPr>
          <w:rFonts w:ascii="Constantia" w:hAnsi="Constantia"/>
        </w:rPr>
        <w:t>Please register </w:t>
      </w:r>
      <w:hyperlink r:id="rId51" w:tgtFrame="_blank" w:history="1">
        <w:r w:rsidRPr="00405DD1">
          <w:rPr>
            <w:rStyle w:val="Hyperlink"/>
            <w:rFonts w:ascii="Constantia" w:eastAsiaTheme="minorEastAsia" w:hAnsi="Constantia"/>
          </w:rPr>
          <w:t>shaun.arndt@peacewels.org</w:t>
        </w:r>
      </w:hyperlink>
      <w:r w:rsidRPr="00405DD1">
        <w:rPr>
          <w:rFonts w:ascii="Constantia" w:hAnsi="Constantia"/>
        </w:rPr>
        <w:t> or (608) 837-5346</w:t>
      </w:r>
    </w:p>
    <w:p w14:paraId="1FA92428" w14:textId="77777777" w:rsidR="004E27B8" w:rsidRPr="004E27B8" w:rsidRDefault="004E27B8" w:rsidP="004E27B8">
      <w:pPr>
        <w:pStyle w:val="NormalWeb"/>
        <w:shd w:val="clear" w:color="auto" w:fill="FFFFFF"/>
        <w:spacing w:before="40" w:beforeAutospacing="0" w:after="40" w:afterAutospacing="0"/>
        <w:ind w:firstLine="720"/>
        <w:jc w:val="both"/>
        <w:rPr>
          <w:rFonts w:ascii="Constantia" w:hAnsi="Constantia"/>
          <w:sz w:val="20"/>
        </w:rPr>
      </w:pPr>
    </w:p>
    <w:p w14:paraId="65E61288" w14:textId="0ADC470C" w:rsidR="004E27B8" w:rsidRDefault="004E27B8" w:rsidP="00EC311C">
      <w:pPr>
        <w:pStyle w:val="NormalWeb"/>
        <w:shd w:val="clear" w:color="auto" w:fill="FFFFFF"/>
        <w:spacing w:before="120" w:beforeAutospacing="0" w:after="40" w:afterAutospacing="0"/>
        <w:ind w:firstLine="720"/>
        <w:jc w:val="both"/>
        <w:rPr>
          <w:rFonts w:ascii="Constantia" w:hAnsi="Constantia"/>
          <w:i/>
        </w:rPr>
      </w:pPr>
      <w:r>
        <w:rPr>
          <w:rFonts w:ascii="Constantia" w:hAnsi="Constantia"/>
        </w:rPr>
        <w:tab/>
      </w:r>
      <w:r>
        <w:rPr>
          <w:rFonts w:ascii="Constantia" w:hAnsi="Constantia"/>
          <w:i/>
        </w:rPr>
        <w:t>Growing in Hope</w:t>
      </w:r>
    </w:p>
    <w:p w14:paraId="3F9E528E" w14:textId="68058B1D" w:rsidR="004E27B8" w:rsidRDefault="004E27B8" w:rsidP="004E27B8">
      <w:pPr>
        <w:pStyle w:val="NormalWeb"/>
        <w:shd w:val="clear" w:color="auto" w:fill="FFFFFF"/>
        <w:spacing w:before="40" w:beforeAutospacing="0" w:after="40" w:afterAutospacing="0"/>
        <w:ind w:left="1440"/>
        <w:jc w:val="both"/>
        <w:rPr>
          <w:rFonts w:ascii="Constantia" w:hAnsi="Constantia"/>
        </w:rPr>
      </w:pPr>
      <w:r>
        <w:rPr>
          <w:rFonts w:ascii="Constantia" w:hAnsi="Constantia"/>
        </w:rPr>
        <w:t xml:space="preserve">Are you interested in a Bible Basics class, but the above times do not work for you?  Pastor Ertl is looking to build a class around a time that will fit your schedule.  </w:t>
      </w:r>
    </w:p>
    <w:p w14:paraId="37B6C48F" w14:textId="18FC27CD" w:rsidR="004E27B8" w:rsidRPr="004E27B8" w:rsidRDefault="004E27B8" w:rsidP="004E27B8">
      <w:pPr>
        <w:pStyle w:val="NormalWeb"/>
        <w:shd w:val="clear" w:color="auto" w:fill="FFFFFF"/>
        <w:spacing w:before="40" w:beforeAutospacing="0" w:after="40" w:afterAutospacing="0"/>
        <w:ind w:left="1440"/>
        <w:jc w:val="both"/>
        <w:rPr>
          <w:rFonts w:ascii="Constantia" w:hAnsi="Constantia"/>
        </w:rPr>
      </w:pPr>
      <w:r>
        <w:rPr>
          <w:rFonts w:ascii="Constantia" w:hAnsi="Constantia"/>
        </w:rPr>
        <w:t xml:space="preserve">Please contact him: </w:t>
      </w:r>
      <w:hyperlink r:id="rId52" w:history="1">
        <w:r w:rsidR="002E664B" w:rsidRPr="000F3EB2">
          <w:rPr>
            <w:rStyle w:val="Hyperlink"/>
            <w:rFonts w:ascii="Constantia" w:hAnsi="Constantia"/>
          </w:rPr>
          <w:t>jordan.ertl@peacewels.org</w:t>
        </w:r>
      </w:hyperlink>
      <w:r w:rsidR="007600D5">
        <w:rPr>
          <w:rFonts w:ascii="Constantia" w:hAnsi="Constantia"/>
        </w:rPr>
        <w:t xml:space="preserve"> or </w:t>
      </w:r>
      <w:r w:rsidR="007600D5" w:rsidRPr="00405DD1">
        <w:rPr>
          <w:rFonts w:ascii="Constantia" w:hAnsi="Constantia"/>
        </w:rPr>
        <w:t>(608) 837-5346</w:t>
      </w:r>
    </w:p>
    <w:p w14:paraId="5E4A4BEC" w14:textId="77777777" w:rsidR="004E27B8" w:rsidRPr="00DE5DDA" w:rsidRDefault="004E27B8" w:rsidP="004E27B8">
      <w:pPr>
        <w:pBdr>
          <w:top w:val="nil"/>
          <w:left w:val="nil"/>
          <w:bottom w:val="nil"/>
          <w:right w:val="nil"/>
          <w:between w:val="nil"/>
        </w:pBdr>
        <w:tabs>
          <w:tab w:val="right" w:pos="8640"/>
        </w:tabs>
        <w:spacing w:after="60"/>
        <w:jc w:val="center"/>
        <w:outlineLvl w:val="0"/>
        <w:rPr>
          <w:rFonts w:ascii="Candara" w:eastAsia="Cambria" w:hAnsi="Candara" w:cs="Cambria"/>
          <w:b/>
          <w:caps/>
          <w:sz w:val="10"/>
          <w:szCs w:val="28"/>
        </w:rPr>
      </w:pPr>
    </w:p>
    <w:p w14:paraId="3705DC7C" w14:textId="77777777" w:rsidR="007600D5" w:rsidRDefault="007600D5" w:rsidP="004E27B8">
      <w:pPr>
        <w:rPr>
          <w:rFonts w:ascii="Cambria" w:hAnsi="Cambria" w:cs="TimesNewRomanPSMT"/>
          <w:bCs/>
          <w:color w:val="000000" w:themeColor="text1"/>
          <w:sz w:val="24"/>
          <w:szCs w:val="24"/>
        </w:rPr>
      </w:pPr>
    </w:p>
    <w:p w14:paraId="76E855B6" w14:textId="77777777" w:rsidR="007600D5" w:rsidRDefault="007600D5" w:rsidP="004E27B8">
      <w:pPr>
        <w:rPr>
          <w:rFonts w:ascii="Cambria" w:hAnsi="Cambria" w:cs="TimesNewRomanPSMT"/>
          <w:bCs/>
          <w:color w:val="000000" w:themeColor="text1"/>
          <w:sz w:val="24"/>
          <w:szCs w:val="24"/>
        </w:rPr>
      </w:pPr>
    </w:p>
    <w:p w14:paraId="59429BEA" w14:textId="12CF4415" w:rsidR="007600D5" w:rsidRDefault="007600D5" w:rsidP="004E27B8">
      <w:pPr>
        <w:widowControl w:val="0"/>
        <w:jc w:val="both"/>
        <w:rPr>
          <w:rFonts w:ascii="Constantia" w:hAnsi="Constantia"/>
          <w:sz w:val="24"/>
          <w:szCs w:val="24"/>
        </w:rPr>
      </w:pPr>
    </w:p>
    <w:p w14:paraId="6B643473" w14:textId="77777777" w:rsidR="007600D5" w:rsidRDefault="007600D5" w:rsidP="004E27B8">
      <w:pPr>
        <w:widowControl w:val="0"/>
        <w:jc w:val="both"/>
        <w:rPr>
          <w:rFonts w:ascii="Constantia" w:hAnsi="Constantia"/>
          <w:sz w:val="24"/>
          <w:szCs w:val="24"/>
        </w:rPr>
      </w:pPr>
    </w:p>
    <w:p w14:paraId="7E3D14D0" w14:textId="44AE615C" w:rsidR="007600D5" w:rsidRDefault="007600D5" w:rsidP="004E27B8">
      <w:pPr>
        <w:widowControl w:val="0"/>
        <w:jc w:val="both"/>
        <w:rPr>
          <w:rFonts w:ascii="Constantia" w:hAnsi="Constantia"/>
          <w:sz w:val="24"/>
          <w:szCs w:val="24"/>
        </w:rPr>
      </w:pPr>
    </w:p>
    <w:p w14:paraId="56DE281B" w14:textId="2D43C0F2" w:rsidR="00202441" w:rsidRDefault="00202441">
      <w:pPr>
        <w:pStyle w:val="Caption"/>
      </w:pPr>
    </w:p>
    <w:p w14:paraId="014AD5D8" w14:textId="70D9EC2C" w:rsidR="00202441" w:rsidRDefault="006D183B">
      <w:pPr>
        <w:pStyle w:val="Caption"/>
      </w:pPr>
      <w:r w:rsidRPr="00DC18FF">
        <w:rPr>
          <w:rFonts w:ascii="Cambria" w:hAnsi="Cambria" w:cs="TimesNewRomanPSMT"/>
          <w:b w:val="0"/>
          <w:bCs/>
          <w:noProof/>
          <w:color w:val="000000" w:themeColor="text1"/>
        </w:rPr>
        <w:drawing>
          <wp:anchor distT="0" distB="0" distL="114300" distR="114300" simplePos="0" relativeHeight="251661312" behindDoc="0" locked="0" layoutInCell="1" allowOverlap="1" wp14:anchorId="6E6842D0" wp14:editId="31620F40">
            <wp:simplePos x="0" y="0"/>
            <wp:positionH relativeFrom="margin">
              <wp:posOffset>1891665</wp:posOffset>
            </wp:positionH>
            <wp:positionV relativeFrom="margin">
              <wp:posOffset>820420</wp:posOffset>
            </wp:positionV>
            <wp:extent cx="1735455" cy="2152650"/>
            <wp:effectExtent l="0" t="0" r="0" b="0"/>
            <wp:wrapSquare wrapText="bothSides"/>
            <wp:docPr id="649724545" name="Picture 64972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_3475.tif"/>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35455" cy="2152650"/>
                    </a:xfrm>
                    <a:prstGeom prst="rect">
                      <a:avLst/>
                    </a:prstGeom>
                  </pic:spPr>
                </pic:pic>
              </a:graphicData>
            </a:graphic>
            <wp14:sizeRelH relativeFrom="margin">
              <wp14:pctWidth>0</wp14:pctWidth>
            </wp14:sizeRelH>
            <wp14:sizeRelV relativeFrom="margin">
              <wp14:pctHeight>0</wp14:pctHeight>
            </wp14:sizeRelV>
          </wp:anchor>
        </w:drawing>
      </w:r>
    </w:p>
    <w:p w14:paraId="5929BECF" w14:textId="4FB04FD9" w:rsidR="00202441" w:rsidRDefault="00202441" w:rsidP="006D183B">
      <w:pPr>
        <w:pStyle w:val="Caption"/>
        <w:jc w:val="center"/>
      </w:pPr>
    </w:p>
    <w:p w14:paraId="15D7A7BB" w14:textId="77777777" w:rsidR="00202441" w:rsidRDefault="00202441">
      <w:pPr>
        <w:pStyle w:val="Caption"/>
      </w:pPr>
    </w:p>
    <w:p w14:paraId="7DE8F48D" w14:textId="77777777" w:rsidR="00202441" w:rsidRDefault="00202441">
      <w:pPr>
        <w:pStyle w:val="Caption"/>
      </w:pPr>
    </w:p>
    <w:p w14:paraId="67F3E0B1" w14:textId="77777777" w:rsidR="00202441" w:rsidRDefault="00202441">
      <w:pPr>
        <w:pStyle w:val="Caption"/>
      </w:pPr>
    </w:p>
    <w:p w14:paraId="1F6EC93B" w14:textId="77777777" w:rsidR="00202441" w:rsidRDefault="00202441">
      <w:pPr>
        <w:pStyle w:val="Caption"/>
      </w:pPr>
    </w:p>
    <w:p w14:paraId="14E263AE" w14:textId="77777777" w:rsidR="00202441" w:rsidRDefault="00202441">
      <w:pPr>
        <w:pStyle w:val="Caption"/>
      </w:pPr>
    </w:p>
    <w:p w14:paraId="214F4567" w14:textId="77777777" w:rsidR="00202441" w:rsidRDefault="00202441">
      <w:pPr>
        <w:pStyle w:val="Caption"/>
      </w:pPr>
    </w:p>
    <w:p w14:paraId="4BC3D14A" w14:textId="77777777" w:rsidR="00202441" w:rsidRDefault="00202441">
      <w:pPr>
        <w:pStyle w:val="Caption"/>
      </w:pPr>
    </w:p>
    <w:p w14:paraId="00D9AD9A" w14:textId="77777777" w:rsidR="00202441" w:rsidRDefault="00202441">
      <w:pPr>
        <w:pStyle w:val="Caption"/>
      </w:pPr>
    </w:p>
    <w:p w14:paraId="3A61D43C" w14:textId="77777777" w:rsidR="00202441" w:rsidRDefault="00202441">
      <w:pPr>
        <w:pStyle w:val="Caption"/>
      </w:pPr>
    </w:p>
    <w:p w14:paraId="6AF03DCB" w14:textId="77777777" w:rsidR="00202441" w:rsidRDefault="00202441">
      <w:pPr>
        <w:pStyle w:val="Caption"/>
      </w:pPr>
    </w:p>
    <w:p w14:paraId="3DEA54FE" w14:textId="77777777" w:rsidR="00202441" w:rsidRDefault="00202441">
      <w:pPr>
        <w:pStyle w:val="Caption"/>
      </w:pPr>
    </w:p>
    <w:p w14:paraId="55F2AD32" w14:textId="77777777" w:rsidR="00202441" w:rsidRDefault="00202441">
      <w:pPr>
        <w:pStyle w:val="Caption"/>
      </w:pPr>
    </w:p>
    <w:p w14:paraId="2C2A21B7" w14:textId="77777777" w:rsidR="00EC311C" w:rsidRDefault="00EC311C">
      <w:pPr>
        <w:pStyle w:val="Caption"/>
      </w:pPr>
    </w:p>
    <w:p w14:paraId="54AA2AD9" w14:textId="77777777" w:rsidR="00EC311C" w:rsidRDefault="00EC311C">
      <w:pPr>
        <w:pStyle w:val="Caption"/>
      </w:pPr>
    </w:p>
    <w:p w14:paraId="2FE617F9" w14:textId="77777777" w:rsidR="00202441" w:rsidRDefault="00202441">
      <w:pPr>
        <w:pStyle w:val="Caption"/>
      </w:pPr>
    </w:p>
    <w:p w14:paraId="12FC9D1A" w14:textId="77777777" w:rsidR="00202441" w:rsidRDefault="00202441">
      <w:pPr>
        <w:pStyle w:val="Caption"/>
      </w:pPr>
    </w:p>
    <w:p w14:paraId="69DEE0FD" w14:textId="29328A9E" w:rsidR="00B34462" w:rsidRDefault="00871E41">
      <w:pPr>
        <w:pStyle w:val="Caption"/>
      </w:pPr>
      <w:r>
        <w:t>ACKNOWLEDGMENTS</w:t>
      </w:r>
    </w:p>
    <w:p w14:paraId="7F71D13A" w14:textId="26983CE5" w:rsidR="00A579FF" w:rsidRPr="00A579FF" w:rsidRDefault="00B62312" w:rsidP="00A579FF">
      <w:pPr>
        <w:pStyle w:val="Acknowledgments"/>
        <w:tabs>
          <w:tab w:val="clear" w:pos="508"/>
          <w:tab w:val="clear" w:pos="728"/>
        </w:tabs>
        <w:spacing w:after="60"/>
        <w:ind w:left="0" w:firstLine="0"/>
        <w:rPr>
          <w:rFonts w:ascii="Constantia" w:hAnsi="Constantia"/>
          <w:sz w:val="18"/>
          <w:szCs w:val="18"/>
        </w:rPr>
      </w:pPr>
      <w:r>
        <w:rPr>
          <w:rFonts w:ascii="Constantia" w:hAnsi="Constantia"/>
          <w:noProof/>
          <w:sz w:val="18"/>
          <w:szCs w:val="18"/>
        </w:rPr>
        <mc:AlternateContent>
          <mc:Choice Requires="wps">
            <w:drawing>
              <wp:anchor distT="0" distB="0" distL="114300" distR="114300" simplePos="0" relativeHeight="251659264" behindDoc="0" locked="0" layoutInCell="1" allowOverlap="1" wp14:anchorId="3964E9C5" wp14:editId="59D68812">
                <wp:simplePos x="0" y="0"/>
                <wp:positionH relativeFrom="column">
                  <wp:posOffset>-4916</wp:posOffset>
                </wp:positionH>
                <wp:positionV relativeFrom="paragraph">
                  <wp:posOffset>48219</wp:posOffset>
                </wp:positionV>
                <wp:extent cx="5667554" cy="1229032"/>
                <wp:effectExtent l="0" t="0" r="28575" b="28575"/>
                <wp:wrapNone/>
                <wp:docPr id="649724552" name="Text Box 1"/>
                <wp:cNvGraphicFramePr/>
                <a:graphic xmlns:a="http://schemas.openxmlformats.org/drawingml/2006/main">
                  <a:graphicData uri="http://schemas.microsoft.com/office/word/2010/wordprocessingShape">
                    <wps:wsp>
                      <wps:cNvSpPr txBox="1"/>
                      <wps:spPr>
                        <a:xfrm>
                          <a:off x="0" y="0"/>
                          <a:ext cx="5667554" cy="1229032"/>
                        </a:xfrm>
                        <a:prstGeom prst="rect">
                          <a:avLst/>
                        </a:prstGeom>
                        <a:solidFill>
                          <a:schemeClr val="lt1"/>
                        </a:solidFill>
                        <a:ln w="6350">
                          <a:solidFill>
                            <a:prstClr val="black"/>
                          </a:solidFill>
                        </a:ln>
                      </wps:spPr>
                      <wps:txbx>
                        <w:txbxContent>
                          <w:p w14:paraId="03C0E586"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Unless otherwise noted, Scripture quotations are from the Holy Bible, Evangelical Heritage Version® (EHV®) © 2017 Wartburg Project. All rights reserved. Used by permission.</w:t>
                            </w:r>
                          </w:p>
                          <w:p w14:paraId="1A3202AD"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Liturgical and musical settings of Scripture based on text from The Holy Bible, New International Version®, NIV®. Copyright © 1973, 1978, 1984, 2011 by Biblica, Inc.</w:t>
                            </w:r>
                            <w:r w:rsidRPr="00A579FF">
                              <w:rPr>
                                <w:rFonts w:ascii="Constantia" w:hAnsi="Constantia"/>
                                <w:i/>
                                <w:iCs/>
                                <w:sz w:val="18"/>
                                <w:szCs w:val="18"/>
                                <w:vertAlign w:val="superscript"/>
                              </w:rPr>
                              <w:t>TM</w:t>
                            </w:r>
                            <w:r w:rsidRPr="00A579FF">
                              <w:rPr>
                                <w:rFonts w:ascii="Constantia" w:hAnsi="Constantia"/>
                                <w:i/>
                                <w:iCs/>
                                <w:sz w:val="18"/>
                                <w:szCs w:val="18"/>
                              </w:rPr>
                              <w:t xml:space="preserve"> Used by permission of Zondervan. All rights reserved worldwide.</w:t>
                            </w:r>
                          </w:p>
                          <w:p w14:paraId="0B9D54C8"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Software distributed in partnership with Northwestern Publishing House.</w:t>
                            </w:r>
                          </w:p>
                          <w:p w14:paraId="2DCA3D65"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Created by Christian Worship: Service Builder © 2025 Concordia Publishing House.</w:t>
                            </w:r>
                          </w:p>
                          <w:p w14:paraId="2AF14BEB" w14:textId="77777777" w:rsidR="00B62312" w:rsidRDefault="00B62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64E9C5" id="_x0000_t202" coordsize="21600,21600" o:spt="202" path="m,l,21600r21600,l21600,xe">
                <v:stroke joinstyle="miter"/>
                <v:path gradientshapeok="t" o:connecttype="rect"/>
              </v:shapetype>
              <v:shape id="Text Box 1" o:spid="_x0000_s1026" type="#_x0000_t202" style="position:absolute;left:0;text-align:left;margin-left:-.4pt;margin-top:3.8pt;width:446.2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7qNOQIAAH0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" fillcolor="white [3201]" strokeweight=".5pt">
                <v:textbox>
                  <w:txbxContent>
                    <w:p w14:paraId="03C0E586"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Unless otherwise noted, Scripture quotations are from the Holy Bible, Evangelical Heritage Version® (EHV®) © 2017 Wartburg Project. All rights reserved. Used by permission.</w:t>
                      </w:r>
                    </w:p>
                    <w:p w14:paraId="1A3202AD"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Liturgical and musical settings of Scripture based on text from The Holy Bible, New International Version®, NIV®. Copyright © 1973, 1978, 1984, 2011 by Biblica, Inc.</w:t>
                      </w:r>
                      <w:r w:rsidRPr="00A579FF">
                        <w:rPr>
                          <w:rFonts w:ascii="Constantia" w:hAnsi="Constantia"/>
                          <w:i/>
                          <w:iCs/>
                          <w:sz w:val="18"/>
                          <w:szCs w:val="18"/>
                          <w:vertAlign w:val="superscript"/>
                        </w:rPr>
                        <w:t>TM</w:t>
                      </w:r>
                      <w:r w:rsidRPr="00A579FF">
                        <w:rPr>
                          <w:rFonts w:ascii="Constantia" w:hAnsi="Constantia"/>
                          <w:i/>
                          <w:iCs/>
                          <w:sz w:val="18"/>
                          <w:szCs w:val="18"/>
                        </w:rPr>
                        <w:t xml:space="preserve"> Used by permission of Zondervan. All rights reserved worldwide.</w:t>
                      </w:r>
                    </w:p>
                    <w:p w14:paraId="0B9D54C8"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Software distributed in partnership with Northwestern Publishing House.</w:t>
                      </w:r>
                    </w:p>
                    <w:p w14:paraId="2DCA3D65" w14:textId="77777777" w:rsidR="00B62312" w:rsidRPr="00A579FF" w:rsidRDefault="00B62312" w:rsidP="00B62312">
                      <w:pPr>
                        <w:pStyle w:val="Acknowledgments"/>
                        <w:tabs>
                          <w:tab w:val="clear" w:pos="508"/>
                          <w:tab w:val="clear" w:pos="728"/>
                        </w:tabs>
                        <w:spacing w:after="60"/>
                        <w:ind w:left="0" w:firstLine="0"/>
                        <w:rPr>
                          <w:rFonts w:ascii="Constantia" w:hAnsi="Constantia"/>
                          <w:i/>
                          <w:iCs/>
                          <w:sz w:val="18"/>
                          <w:szCs w:val="18"/>
                        </w:rPr>
                      </w:pPr>
                      <w:r w:rsidRPr="00A579FF">
                        <w:rPr>
                          <w:rFonts w:ascii="Constantia" w:hAnsi="Constantia"/>
                          <w:i/>
                          <w:iCs/>
                          <w:sz w:val="18"/>
                          <w:szCs w:val="18"/>
                        </w:rPr>
                        <w:t>Created by Christian Worship: Service Builder © 2025 Concordia Publishing House.</w:t>
                      </w:r>
                    </w:p>
                    <w:p w14:paraId="2AF14BEB" w14:textId="77777777" w:rsidR="00B62312" w:rsidRDefault="00B62312"/>
                  </w:txbxContent>
                </v:textbox>
              </v:shape>
            </w:pict>
          </mc:Fallback>
        </mc:AlternateContent>
      </w:r>
    </w:p>
    <w:sectPr w:rsidR="00A579FF" w:rsidRPr="00A579FF" w:rsidSect="009934BC">
      <w:type w:val="continuous"/>
      <w:pgSz w:w="10080" w:h="12240" w:orient="landscape"/>
      <w:pgMar w:top="720" w:right="720" w:bottom="720" w:left="720" w:header="360" w:footer="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DBFB" w14:textId="77777777" w:rsidR="0034106E" w:rsidRDefault="0034106E" w:rsidP="00062016">
      <w:r>
        <w:separator/>
      </w:r>
    </w:p>
  </w:endnote>
  <w:endnote w:type="continuationSeparator" w:id="0">
    <w:p w14:paraId="4D6AB846" w14:textId="77777777" w:rsidR="0034106E" w:rsidRDefault="0034106E" w:rsidP="0006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WSymbol">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911447"/>
      <w:docPartObj>
        <w:docPartGallery w:val="Page Numbers (Bottom of Page)"/>
        <w:docPartUnique/>
      </w:docPartObj>
    </w:sdtPr>
    <w:sdtEndPr>
      <w:rPr>
        <w:noProof/>
      </w:rPr>
    </w:sdtEndPr>
    <w:sdtContent>
      <w:p w14:paraId="33E709BA" w14:textId="0C6EBF12" w:rsidR="00062016" w:rsidRDefault="00062016">
        <w:pPr>
          <w:pStyle w:val="Footer"/>
          <w:jc w:val="center"/>
        </w:pPr>
        <w:r>
          <w:fldChar w:fldCharType="begin"/>
        </w:r>
        <w:r>
          <w:instrText xml:space="preserve"> PAGE   \* MERGEFORMAT </w:instrText>
        </w:r>
        <w:r>
          <w:fldChar w:fldCharType="separate"/>
        </w:r>
        <w:r w:rsidR="006D183B">
          <w:rPr>
            <w:noProof/>
          </w:rPr>
          <w:t>16</w:t>
        </w:r>
        <w:r>
          <w:rPr>
            <w:noProof/>
          </w:rPr>
          <w:fldChar w:fldCharType="end"/>
        </w:r>
      </w:p>
    </w:sdtContent>
  </w:sdt>
  <w:p w14:paraId="146CC36B" w14:textId="77777777" w:rsidR="00062016" w:rsidRDefault="00062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D1E6" w14:textId="77777777" w:rsidR="0034106E" w:rsidRDefault="0034106E" w:rsidP="00062016">
      <w:r>
        <w:separator/>
      </w:r>
    </w:p>
  </w:footnote>
  <w:footnote w:type="continuationSeparator" w:id="0">
    <w:p w14:paraId="4A7CF3D8" w14:textId="77777777" w:rsidR="0034106E" w:rsidRDefault="0034106E" w:rsidP="00062016">
      <w:r>
        <w:continuationSeparator/>
      </w:r>
    </w:p>
  </w:footnote>
  <w:footnote w:id="1">
    <w:p w14:paraId="44B3C3B2" w14:textId="77777777" w:rsidR="00062016" w:rsidRPr="00062016" w:rsidRDefault="00062016" w:rsidP="00062016">
      <w:pPr>
        <w:rPr>
          <w:rFonts w:ascii="Cambria" w:hAnsi="Cambria"/>
          <w:bCs/>
        </w:rPr>
      </w:pPr>
      <w:r w:rsidRPr="00062016">
        <w:rPr>
          <w:rStyle w:val="FootnoteReference"/>
          <w:rFonts w:ascii="Cambria" w:hAnsi="Cambria"/>
        </w:rPr>
        <w:footnoteRef/>
      </w:r>
      <w:r w:rsidRPr="00062016">
        <w:rPr>
          <w:rFonts w:ascii="Cambria" w:hAnsi="Cambria"/>
        </w:rPr>
        <w:t xml:space="preserve"> </w:t>
      </w:r>
      <w:r w:rsidRPr="00062016">
        <w:rPr>
          <w:rFonts w:ascii="Cambria" w:hAnsi="Cambria"/>
          <w:bCs/>
        </w:rPr>
        <w:t xml:space="preserve">Each Sunday in Advent, the successive blue candles were lit while we sang the ancient carol: </w:t>
      </w:r>
      <w:r w:rsidRPr="00062016">
        <w:rPr>
          <w:rFonts w:ascii="Cambria" w:hAnsi="Cambria"/>
          <w:bCs/>
          <w:i/>
        </w:rPr>
        <w:t xml:space="preserve">O Come, O Come Emmanuel.  </w:t>
      </w:r>
      <w:r w:rsidRPr="00062016">
        <w:rPr>
          <w:rFonts w:ascii="Cambria" w:hAnsi="Cambria"/>
          <w:bCs/>
        </w:rPr>
        <w:t xml:space="preserve">Tonight we sing the good news that the Son of God became truly human and came into the world as Immanuel to save us.  (Immanuel is a Hebrew Title for the Savior which means: “God with Us.”) </w:t>
      </w:r>
    </w:p>
    <w:p w14:paraId="22A524AF" w14:textId="3F674A9F" w:rsidR="00062016" w:rsidRDefault="0006201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62"/>
    <w:rsid w:val="00062016"/>
    <w:rsid w:val="000A4650"/>
    <w:rsid w:val="000E6834"/>
    <w:rsid w:val="001E13CA"/>
    <w:rsid w:val="001E3F7E"/>
    <w:rsid w:val="00202441"/>
    <w:rsid w:val="00257FB1"/>
    <w:rsid w:val="002E3902"/>
    <w:rsid w:val="002E664B"/>
    <w:rsid w:val="0034106E"/>
    <w:rsid w:val="00453E02"/>
    <w:rsid w:val="004E27B8"/>
    <w:rsid w:val="00571258"/>
    <w:rsid w:val="00592FA1"/>
    <w:rsid w:val="005E0F75"/>
    <w:rsid w:val="00667E1F"/>
    <w:rsid w:val="006D183B"/>
    <w:rsid w:val="007273F5"/>
    <w:rsid w:val="007600D5"/>
    <w:rsid w:val="008311A6"/>
    <w:rsid w:val="00871E41"/>
    <w:rsid w:val="008D6B6D"/>
    <w:rsid w:val="009934BC"/>
    <w:rsid w:val="00A21F09"/>
    <w:rsid w:val="00A579FF"/>
    <w:rsid w:val="00A85871"/>
    <w:rsid w:val="00B159CE"/>
    <w:rsid w:val="00B34462"/>
    <w:rsid w:val="00B62312"/>
    <w:rsid w:val="00D901CF"/>
    <w:rsid w:val="00EC311C"/>
    <w:rsid w:val="00F367BF"/>
    <w:rsid w:val="00F86704"/>
    <w:rsid w:val="00FB5512"/>
    <w:rsid w:val="00FD5E41"/>
    <w:rsid w:val="00FE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979F21"/>
  <w15:docId w15:val="{B6537329-BB4A-47D0-ADD8-123B0F6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after="120"/>
      <w:jc w:val="center"/>
    </w:pPr>
    <w:rPr>
      <w:rFonts w:ascii="Candara" w:hAnsi="Candara"/>
      <w:color w:val="000000"/>
      <w:sz w:val="40"/>
    </w:rPr>
  </w:style>
  <w:style w:type="paragraph" w:customStyle="1" w:styleId="Rubric">
    <w:name w:val="Rubric"/>
    <w:qFormat/>
    <w:rPr>
      <w:rFonts w:ascii="Candara" w:hAnsi="Candara"/>
      <w:i/>
      <w:color w:val="000000"/>
    </w:rPr>
  </w:style>
  <w:style w:type="paragraph" w:customStyle="1" w:styleId="Body">
    <w:name w:val="Body"/>
    <w:qFormat/>
    <w:pPr>
      <w:tabs>
        <w:tab w:val="left" w:pos="508"/>
        <w:tab w:val="left" w:pos="728"/>
        <w:tab w:val="left" w:pos="948"/>
        <w:tab w:val="left" w:pos="1168"/>
        <w:tab w:val="left" w:pos="1388"/>
        <w:tab w:val="left" w:pos="1608"/>
        <w:tab w:val="left" w:pos="1828"/>
        <w:tab w:val="left" w:pos="2048"/>
        <w:tab w:val="left" w:pos="2268"/>
        <w:tab w:val="left" w:pos="2488"/>
        <w:tab w:val="left" w:pos="2708"/>
      </w:tabs>
      <w:spacing w:after="120"/>
      <w:ind w:left="288"/>
      <w:jc w:val="both"/>
    </w:pPr>
    <w:rPr>
      <w:rFonts w:ascii="Cambria" w:hAnsi="Cambria"/>
      <w:color w:val="000000"/>
      <w:sz w:val="22"/>
    </w:rPr>
  </w:style>
  <w:style w:type="paragraph" w:styleId="Caption">
    <w:name w:val="caption"/>
    <w:qFormat/>
    <w:pPr>
      <w:keepNext/>
      <w:tabs>
        <w:tab w:val="right" w:pos="8640"/>
      </w:tabs>
      <w:spacing w:after="60"/>
    </w:pPr>
    <w:rPr>
      <w:rFonts w:ascii="Candara" w:hAnsi="Candara"/>
      <w:b/>
      <w:color w:val="000000"/>
      <w:sz w:val="24"/>
    </w:rPr>
  </w:style>
  <w:style w:type="paragraph" w:customStyle="1" w:styleId="Copyright">
    <w:name w:val="Copyright"/>
    <w:qFormat/>
    <w:pPr>
      <w:ind w:left="432"/>
    </w:pPr>
    <w:rPr>
      <w:rFonts w:ascii="Candara" w:hAnsi="Candara"/>
      <w:color w:val="000000"/>
      <w:sz w:val="12"/>
    </w:rPr>
  </w:style>
  <w:style w:type="paragraph" w:customStyle="1" w:styleId="Image">
    <w:name w:val="Image"/>
    <w:basedOn w:val="Body"/>
    <w:qFormat/>
    <w:pPr>
      <w:keepLines/>
      <w:contextualSpacing/>
    </w:pPr>
  </w:style>
  <w:style w:type="paragraph" w:customStyle="1" w:styleId="Stanza">
    <w:name w:val="Stanza"/>
    <w:basedOn w:val="Body"/>
    <w:qFormat/>
    <w:pPr>
      <w:jc w:val="left"/>
    </w:pPr>
  </w:style>
  <w:style w:type="paragraph" w:customStyle="1" w:styleId="NumberedStanza">
    <w:name w:val="Numbered Stanza"/>
    <w:basedOn w:val="Body"/>
    <w:qFormat/>
    <w:pPr>
      <w:tabs>
        <w:tab w:val="clear" w:pos="508"/>
      </w:tabs>
      <w:ind w:left="728" w:hanging="440"/>
      <w:jc w:val="left"/>
    </w:pPr>
  </w:style>
  <w:style w:type="paragraph" w:customStyle="1" w:styleId="DoxologicalNumberedStanza">
    <w:name w:val="Doxological Numbered Stanza"/>
    <w:basedOn w:val="NumberedStanza"/>
    <w:qFormat/>
    <w:pPr>
      <w:tabs>
        <w:tab w:val="left" w:pos="288"/>
      </w:tabs>
      <w:ind w:hanging="660"/>
    </w:pPr>
  </w:style>
  <w:style w:type="paragraph" w:customStyle="1" w:styleId="Acknowledgments">
    <w:name w:val="Acknowledgments"/>
    <w:basedOn w:val="Body"/>
    <w:qFormat/>
    <w:pPr>
      <w:ind w:left="728" w:hanging="440"/>
    </w:pPr>
  </w:style>
  <w:style w:type="paragraph" w:customStyle="1" w:styleId="Poetry">
    <w:name w:val="Poetry"/>
    <w:basedOn w:val="Body"/>
    <w:qFormat/>
    <w:pPr>
      <w:spacing w:before="100" w:after="100"/>
      <w:jc w:val="left"/>
    </w:pPr>
  </w:style>
  <w:style w:type="paragraph" w:customStyle="1" w:styleId="PoetryMixed">
    <w:name w:val="Poetry Mixed"/>
    <w:basedOn w:val="Body"/>
    <w:qFormat/>
    <w:pPr>
      <w:tabs>
        <w:tab w:val="clear" w:pos="508"/>
      </w:tabs>
      <w:spacing w:before="100" w:after="100"/>
      <w:ind w:left="728"/>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CWSBResponsorial">
    <w:name w:val="CWSB Responsorial"/>
    <w:basedOn w:val="Body"/>
    <w:qFormat/>
    <w:pPr>
      <w:tabs>
        <w:tab w:val="clear" w:pos="508"/>
        <w:tab w:val="clear" w:pos="728"/>
        <w:tab w:val="clear" w:pos="948"/>
        <w:tab w:val="clear" w:pos="1168"/>
        <w:tab w:val="clear" w:pos="1388"/>
        <w:tab w:val="clear" w:pos="1608"/>
        <w:tab w:val="clear" w:pos="1828"/>
      </w:tabs>
      <w:ind w:left="2048" w:hanging="1760"/>
    </w:pPr>
  </w:style>
  <w:style w:type="paragraph" w:customStyle="1" w:styleId="CWSBResponsorialPoetry">
    <w:name w:val="CWSB Responsorial Poetry"/>
    <w:basedOn w:val="CWSBResponsorial"/>
    <w:qFormat/>
    <w:pPr>
      <w:spacing w:before="100" w:after="100"/>
      <w:jc w:val="left"/>
    </w:pPr>
  </w:style>
  <w:style w:type="paragraph" w:customStyle="1" w:styleId="CWSBResponsorialPoetryMixed">
    <w:name w:val="CWSB Responsorial Poetry Mixed"/>
    <w:basedOn w:val="CWSBResponsorial"/>
    <w:qFormat/>
    <w:pPr>
      <w:tabs>
        <w:tab w:val="clear" w:pos="2048"/>
        <w:tab w:val="clear" w:pos="2268"/>
      </w:tabs>
      <w:spacing w:before="100" w:after="100"/>
      <w:ind w:left="2488" w:hanging="2200"/>
    </w:pPr>
  </w:style>
  <w:style w:type="paragraph" w:customStyle="1" w:styleId="CWSBResponsorialScriptureHeading">
    <w:name w:val="CWSB Responsorial Scripture Heading"/>
    <w:basedOn w:val="CWSBResponsorial"/>
    <w:qFormat/>
    <w:pPr>
      <w:keepNext/>
      <w:spacing w:before="220" w:after="40"/>
    </w:pPr>
    <w:rPr>
      <w:b/>
    </w:rPr>
  </w:style>
  <w:style w:type="paragraph" w:customStyle="1" w:styleId="CWSBResponsorialScriptureHeadingInitial">
    <w:name w:val="CWSB Responsorial Scripture Heading Initial"/>
    <w:basedOn w:val="CWSBResponsorialScriptureHeading"/>
    <w:qFormat/>
    <w:pPr>
      <w:spacing w:before="0"/>
    </w:pPr>
  </w:style>
  <w:style w:type="paragraph" w:customStyle="1" w:styleId="CWSBResponsorialPsalmAcrosticTitle">
    <w:name w:val="CWSB Responsorial Psalm Acrostic Title"/>
    <w:basedOn w:val="CWSBResponsorial"/>
    <w:qFormat/>
    <w:pPr>
      <w:keepNext/>
    </w:pPr>
    <w:rPr>
      <w:smallCaps/>
    </w:rPr>
  </w:style>
  <w:style w:type="paragraph" w:customStyle="1" w:styleId="CWSBResponsorialContinued">
    <w:name w:val="CWSB Responsorial Continued"/>
    <w:basedOn w:val="CWSBResponsorial"/>
    <w:qFormat/>
    <w:pPr>
      <w:ind w:firstLine="0"/>
    </w:pPr>
  </w:style>
  <w:style w:type="paragraph" w:customStyle="1" w:styleId="CWSBResponsorialContinuedPoetry">
    <w:name w:val="CWSB Responsorial Continued Poetry"/>
    <w:basedOn w:val="CWSBResponsorialPoetry"/>
    <w:qFormat/>
    <w:pPr>
      <w:ind w:firstLine="0"/>
    </w:pPr>
  </w:style>
  <w:style w:type="paragraph" w:customStyle="1" w:styleId="CWSBResponsorialContinuedPoetryMixed">
    <w:name w:val="CWSB Responsorial Continued Poetry Mixed"/>
    <w:basedOn w:val="CWSBResponsorialPoetryMixed"/>
    <w:qFormat/>
    <w:pPr>
      <w:ind w:firstLine="0"/>
    </w:pPr>
  </w:style>
  <w:style w:type="paragraph" w:customStyle="1" w:styleId="CWSBResponsorialContinuedScriptureHeading">
    <w:name w:val="CWSB Responsorial Continued Scripture Heading"/>
    <w:basedOn w:val="CWSBResponsorialScriptureHeading"/>
    <w:qFormat/>
    <w:pPr>
      <w:ind w:firstLine="0"/>
    </w:pPr>
  </w:style>
  <w:style w:type="paragraph" w:customStyle="1" w:styleId="CWSBResponsorialContinuedScriptureHeadingInitial">
    <w:name w:val="CWSB Responsorial Continued Scripture Heading Initial"/>
    <w:basedOn w:val="CWSBResponsorialContinuedScriptureHeading"/>
    <w:qFormat/>
    <w:pPr>
      <w:spacing w:before="0"/>
    </w:pPr>
  </w:style>
  <w:style w:type="paragraph" w:customStyle="1" w:styleId="CWSBResponsorialContinuedPsalmAcrosticTitle">
    <w:name w:val="CWSB Responsorial Continued Psalm Acrostic Title"/>
    <w:basedOn w:val="CW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CWSBSymbol">
    <w:name w:val="CWSB Symbol"/>
    <w:qFormat/>
    <w:rPr>
      <w:rFonts w:ascii="CWSymbol" w:hAnsi="CW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Cambria" w:hAnsi="Cambria"/>
      <w:i/>
      <w:color w:val="000000"/>
      <w:sz w:val="24"/>
    </w:rPr>
  </w:style>
  <w:style w:type="paragraph" w:styleId="FootnoteText">
    <w:name w:val="footnote text"/>
    <w:basedOn w:val="Normal"/>
    <w:link w:val="FootnoteTextChar"/>
    <w:uiPriority w:val="99"/>
    <w:semiHidden/>
    <w:unhideWhenUsed/>
    <w:rsid w:val="00062016"/>
  </w:style>
  <w:style w:type="character" w:customStyle="1" w:styleId="FootnoteTextChar">
    <w:name w:val="Footnote Text Char"/>
    <w:basedOn w:val="DefaultParagraphFont"/>
    <w:link w:val="FootnoteText"/>
    <w:uiPriority w:val="99"/>
    <w:semiHidden/>
    <w:rsid w:val="00062016"/>
  </w:style>
  <w:style w:type="character" w:styleId="FootnoteReference">
    <w:name w:val="footnote reference"/>
    <w:basedOn w:val="DefaultParagraphFont"/>
    <w:uiPriority w:val="99"/>
    <w:semiHidden/>
    <w:unhideWhenUsed/>
    <w:rsid w:val="00062016"/>
    <w:rPr>
      <w:vertAlign w:val="superscript"/>
    </w:rPr>
  </w:style>
  <w:style w:type="paragraph" w:styleId="Header">
    <w:name w:val="header"/>
    <w:basedOn w:val="Normal"/>
    <w:link w:val="HeaderChar"/>
    <w:uiPriority w:val="99"/>
    <w:unhideWhenUsed/>
    <w:rsid w:val="00062016"/>
    <w:pPr>
      <w:tabs>
        <w:tab w:val="center" w:pos="4680"/>
        <w:tab w:val="right" w:pos="9360"/>
      </w:tabs>
    </w:pPr>
  </w:style>
  <w:style w:type="character" w:customStyle="1" w:styleId="HeaderChar">
    <w:name w:val="Header Char"/>
    <w:basedOn w:val="DefaultParagraphFont"/>
    <w:link w:val="Header"/>
    <w:uiPriority w:val="99"/>
    <w:rsid w:val="00062016"/>
  </w:style>
  <w:style w:type="paragraph" w:styleId="Footer">
    <w:name w:val="footer"/>
    <w:basedOn w:val="Normal"/>
    <w:link w:val="FooterChar"/>
    <w:uiPriority w:val="99"/>
    <w:unhideWhenUsed/>
    <w:rsid w:val="00062016"/>
    <w:pPr>
      <w:tabs>
        <w:tab w:val="center" w:pos="4680"/>
        <w:tab w:val="right" w:pos="9360"/>
      </w:tabs>
    </w:pPr>
  </w:style>
  <w:style w:type="character" w:customStyle="1" w:styleId="FooterChar">
    <w:name w:val="Footer Char"/>
    <w:basedOn w:val="DefaultParagraphFont"/>
    <w:link w:val="Footer"/>
    <w:uiPriority w:val="99"/>
    <w:rsid w:val="00062016"/>
  </w:style>
  <w:style w:type="paragraph" w:styleId="NormalWeb">
    <w:name w:val="Normal (Web)"/>
    <w:basedOn w:val="Normal"/>
    <w:uiPriority w:val="99"/>
    <w:unhideWhenUsed/>
    <w:rsid w:val="00A579FF"/>
    <w:pPr>
      <w:spacing w:before="100" w:beforeAutospacing="1" w:after="100" w:afterAutospacing="1"/>
    </w:pPr>
    <w:rPr>
      <w:sz w:val="24"/>
      <w:szCs w:val="24"/>
    </w:rPr>
  </w:style>
  <w:style w:type="character" w:styleId="Strong">
    <w:name w:val="Strong"/>
    <w:basedOn w:val="DefaultParagraphFont"/>
    <w:uiPriority w:val="22"/>
    <w:qFormat/>
    <w:rsid w:val="00A579FF"/>
    <w:rPr>
      <w:b/>
      <w:bCs/>
    </w:rPr>
  </w:style>
  <w:style w:type="paragraph" w:styleId="BalloonText">
    <w:name w:val="Balloon Text"/>
    <w:basedOn w:val="Normal"/>
    <w:link w:val="BalloonTextChar"/>
    <w:uiPriority w:val="99"/>
    <w:semiHidden/>
    <w:unhideWhenUsed/>
    <w:rsid w:val="008311A6"/>
    <w:rPr>
      <w:rFonts w:ascii="Tahoma" w:hAnsi="Tahoma" w:cs="Tahoma"/>
      <w:sz w:val="16"/>
      <w:szCs w:val="16"/>
    </w:rPr>
  </w:style>
  <w:style w:type="character" w:customStyle="1" w:styleId="BalloonTextChar">
    <w:name w:val="Balloon Text Char"/>
    <w:basedOn w:val="DefaultParagraphFont"/>
    <w:link w:val="BalloonText"/>
    <w:uiPriority w:val="99"/>
    <w:semiHidden/>
    <w:rsid w:val="008311A6"/>
    <w:rPr>
      <w:rFonts w:ascii="Tahoma" w:hAnsi="Tahoma" w:cs="Tahoma"/>
      <w:sz w:val="16"/>
      <w:szCs w:val="16"/>
    </w:rPr>
  </w:style>
  <w:style w:type="character" w:styleId="Hyperlink">
    <w:name w:val="Hyperlink"/>
    <w:basedOn w:val="DefaultParagraphFont"/>
    <w:uiPriority w:val="99"/>
    <w:unhideWhenUsed/>
    <w:rsid w:val="004E27B8"/>
    <w:rPr>
      <w:color w:val="0000FF"/>
      <w:u w:val="single"/>
    </w:rPr>
  </w:style>
  <w:style w:type="character" w:styleId="UnresolvedMention">
    <w:name w:val="Unresolved Mention"/>
    <w:basedOn w:val="DefaultParagraphFont"/>
    <w:uiPriority w:val="99"/>
    <w:semiHidden/>
    <w:unhideWhenUsed/>
    <w:rsid w:val="002E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hyperlink" Target="mailto:luke.werre@peacewels.org" TargetMode="External"/><Relationship Id="rId55"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4.tiff"/><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hyperlink" Target="mailto:jordan.ertl@peacewels.org"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3.png"/><Relationship Id="rId51" Type="http://schemas.openxmlformats.org/officeDocument/2006/relationships/hyperlink" Target="mailto:shaun.arndt@peacewels.org" TargetMode="Externa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5.pn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oter" Target="footer1.xml"/><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2772</Words>
  <Characters>12312</Characters>
  <Application>Microsoft Office Word</Application>
  <DocSecurity>0</DocSecurity>
  <Lines>513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Peace School</cp:lastModifiedBy>
  <cp:revision>3</cp:revision>
  <cp:lastPrinted>2025-12-18T16:11:00Z</cp:lastPrinted>
  <dcterms:created xsi:type="dcterms:W3CDTF">2025-12-22T18:34:00Z</dcterms:created>
  <dcterms:modified xsi:type="dcterms:W3CDTF">2025-12-22T18:35:00Z</dcterms:modified>
</cp:coreProperties>
</file>